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635A0F19"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C6577A" w:rsidRDefault="00C6577A">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C6577A" w:rsidRDefault="00C6577A">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C6577A" w:rsidRDefault="00C6577A">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C6577A" w:rsidRDefault="00C6577A">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C6577A" w:rsidRDefault="00C6577A">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C6577A" w:rsidRDefault="00C6577A">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C6577A" w:rsidRDefault="00C6577A">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C6577A" w:rsidRDefault="00C6577A">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C6577A" w:rsidRDefault="00C6577A">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C6577A" w:rsidRDefault="00C6577A">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60901B30"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AC5B37">
        <w:rPr>
          <w:rFonts w:ascii="Calibri" w:hAnsi="Calibri" w:hint="eastAsia"/>
          <w:b/>
          <w:bCs/>
          <w:sz w:val="30"/>
          <w:szCs w:val="30"/>
        </w:rPr>
        <w:t>3</w:t>
      </w:r>
      <w:r w:rsidR="00E9355A">
        <w:rPr>
          <w:rFonts w:ascii="Calibri" w:hAnsi="Calibri" w:hint="eastAsia"/>
          <w:b/>
          <w:bCs/>
          <w:sz w:val="30"/>
          <w:szCs w:val="30"/>
        </w:rPr>
        <w:t>3</w:t>
      </w:r>
      <w:r>
        <w:rPr>
          <w:rFonts w:ascii="Calibri" w:hAnsi="Calibri" w:hint="eastAsia"/>
          <w:b/>
          <w:bCs/>
          <w:sz w:val="30"/>
          <w:szCs w:val="30"/>
        </w:rPr>
        <w:t>期）</w:t>
      </w:r>
    </w:p>
    <w:p w14:paraId="1BD00D7F" w14:textId="7A060F7B" w:rsidR="007C31BF" w:rsidRDefault="007C31BF">
      <w:pPr>
        <w:spacing w:line="480" w:lineRule="exact"/>
        <w:rPr>
          <w:rFonts w:ascii="Calibri" w:hAnsi="Calibri"/>
          <w:b/>
          <w:bCs/>
          <w:sz w:val="28"/>
          <w:szCs w:val="28"/>
        </w:rPr>
      </w:pPr>
      <w:r>
        <w:rPr>
          <w:rFonts w:ascii="Calibri" w:hAnsi="Calibri" w:hint="eastAsia"/>
          <w:b/>
          <w:bCs/>
          <w:sz w:val="30"/>
          <w:szCs w:val="30"/>
        </w:rPr>
        <w:t>201</w:t>
      </w:r>
      <w:r w:rsidR="00274D9D">
        <w:rPr>
          <w:rFonts w:ascii="Calibri" w:hAnsi="Calibri" w:hint="eastAsia"/>
          <w:b/>
          <w:bCs/>
          <w:sz w:val="30"/>
          <w:szCs w:val="30"/>
        </w:rPr>
        <w:t>9</w:t>
      </w:r>
      <w:r>
        <w:rPr>
          <w:rFonts w:ascii="Calibri" w:hAnsi="Calibri" w:hint="eastAsia"/>
          <w:b/>
          <w:bCs/>
          <w:sz w:val="30"/>
          <w:szCs w:val="30"/>
        </w:rPr>
        <w:t>年</w:t>
      </w:r>
      <w:r w:rsidR="00274D9D">
        <w:rPr>
          <w:rFonts w:ascii="Calibri" w:hAnsi="Calibri" w:hint="eastAsia"/>
          <w:b/>
          <w:bCs/>
          <w:sz w:val="30"/>
          <w:szCs w:val="30"/>
        </w:rPr>
        <w:t>0</w:t>
      </w:r>
      <w:r w:rsidR="00E9355A">
        <w:rPr>
          <w:rFonts w:ascii="Calibri" w:hAnsi="Calibri" w:hint="eastAsia"/>
          <w:b/>
          <w:bCs/>
          <w:sz w:val="30"/>
          <w:szCs w:val="30"/>
        </w:rPr>
        <w:t>3</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w:t>
      </w:r>
      <w:r w:rsidR="00E9355A">
        <w:rPr>
          <w:rFonts w:ascii="Calibri" w:hAnsi="Calibri" w:hint="eastAsia"/>
          <w:b/>
          <w:bCs/>
          <w:sz w:val="30"/>
          <w:szCs w:val="30"/>
        </w:rPr>
        <w:t>三</w:t>
      </w:r>
      <w:r w:rsidR="009D0C95">
        <w:rPr>
          <w:rFonts w:ascii="Calibri" w:hAnsi="Calibri" w:hint="eastAsia"/>
          <w:b/>
          <w:bCs/>
          <w:sz w:val="30"/>
          <w:szCs w:val="30"/>
        </w:rPr>
        <w:t>期</w:t>
      </w:r>
      <w:r w:rsidR="00E9355A">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2121A9D" w14:textId="42B638EB" w:rsidR="002F0509" w:rsidRDefault="002F0509" w:rsidP="005A3191">
      <w:pPr>
        <w:spacing w:line="440" w:lineRule="exact"/>
        <w:rPr>
          <w:rFonts w:ascii="宋体" w:hAnsi="宋体"/>
          <w:b/>
          <w:sz w:val="24"/>
        </w:rPr>
      </w:pPr>
      <w:r>
        <w:rPr>
          <w:rFonts w:ascii="宋体" w:hAnsi="宋体" w:hint="eastAsia"/>
          <w:b/>
          <w:sz w:val="24"/>
        </w:rPr>
        <w:t>▼</w:t>
      </w:r>
      <w:r w:rsidR="00F41270" w:rsidRPr="00F41270">
        <w:rPr>
          <w:rFonts w:ascii="宋体" w:hAnsi="宋体" w:hint="eastAsia"/>
          <w:b/>
          <w:sz w:val="24"/>
        </w:rPr>
        <w:t>民政部办公厅关于做好“中国社会工作”标志启用工作的通知</w:t>
      </w:r>
      <w:r w:rsidR="00383A84">
        <w:rPr>
          <w:rFonts w:ascii="宋体" w:hAnsi="宋体" w:hint="eastAsia"/>
          <w:b/>
          <w:sz w:val="24"/>
        </w:rPr>
        <w:t xml:space="preserve"> </w:t>
      </w:r>
      <w:r>
        <w:rPr>
          <w:rFonts w:ascii="宋体" w:hAnsi="宋体" w:hint="eastAsia"/>
          <w:b/>
          <w:sz w:val="24"/>
        </w:rPr>
        <w:t xml:space="preserve">       </w:t>
      </w:r>
      <w:r w:rsidR="00C9353B">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（02）</w:t>
      </w:r>
    </w:p>
    <w:p w14:paraId="1035FEE2" w14:textId="77777777" w:rsidR="00C9353B" w:rsidRDefault="002F0509" w:rsidP="00C9353B">
      <w:pPr>
        <w:spacing w:line="440" w:lineRule="exact"/>
        <w:rPr>
          <w:rFonts w:ascii="宋体" w:hAnsi="宋体"/>
          <w:b/>
          <w:sz w:val="24"/>
        </w:rPr>
      </w:pPr>
      <w:r>
        <w:rPr>
          <w:rFonts w:ascii="宋体" w:hAnsi="宋体" w:hint="eastAsia"/>
          <w:b/>
          <w:sz w:val="24"/>
        </w:rPr>
        <w:t>▼</w:t>
      </w:r>
      <w:r w:rsidR="00C9353B" w:rsidRPr="00C9353B">
        <w:rPr>
          <w:rFonts w:ascii="宋体" w:hAnsi="宋体" w:hint="eastAsia"/>
          <w:b/>
          <w:sz w:val="24"/>
        </w:rPr>
        <w:t>财政部 税务总局 国务院扶贫办</w:t>
      </w:r>
      <w:r w:rsidR="00C9353B">
        <w:rPr>
          <w:rFonts w:ascii="宋体" w:hAnsi="宋体" w:hint="eastAsia"/>
          <w:b/>
          <w:sz w:val="24"/>
        </w:rPr>
        <w:t xml:space="preserve"> </w:t>
      </w:r>
      <w:r>
        <w:rPr>
          <w:rFonts w:ascii="宋体" w:hAnsi="宋体" w:hint="eastAsia"/>
          <w:b/>
          <w:sz w:val="24"/>
        </w:rPr>
        <w:t xml:space="preserve"> </w:t>
      </w:r>
      <w:r w:rsidR="00C9353B" w:rsidRPr="00C9353B">
        <w:rPr>
          <w:rFonts w:ascii="宋体" w:hAnsi="宋体" w:hint="eastAsia"/>
          <w:b/>
          <w:sz w:val="24"/>
        </w:rPr>
        <w:t>关于企业扶贫捐赠所得税税前扣除政策</w:t>
      </w:r>
    </w:p>
    <w:p w14:paraId="54196408" w14:textId="7B0322FD" w:rsidR="002F0509" w:rsidRDefault="00C9353B" w:rsidP="00C9353B">
      <w:pPr>
        <w:spacing w:line="440" w:lineRule="exact"/>
        <w:ind w:firstLineChars="100" w:firstLine="241"/>
        <w:rPr>
          <w:rFonts w:ascii="宋体" w:hAnsi="宋体"/>
          <w:b/>
          <w:sz w:val="24"/>
        </w:rPr>
      </w:pPr>
      <w:r w:rsidRPr="00C9353B">
        <w:rPr>
          <w:rFonts w:ascii="宋体" w:hAnsi="宋体" w:hint="eastAsia"/>
          <w:b/>
          <w:sz w:val="24"/>
        </w:rPr>
        <w:t>的公告</w:t>
      </w:r>
      <w:r w:rsidR="002F0509">
        <w:rPr>
          <w:rFonts w:ascii="宋体" w:hAnsi="宋体" w:hint="eastAsia"/>
          <w:b/>
          <w:sz w:val="24"/>
        </w:rPr>
        <w:t xml:space="preserve">                  </w:t>
      </w:r>
      <w:r>
        <w:rPr>
          <w:rFonts w:ascii="宋体" w:hAnsi="宋体" w:hint="eastAsia"/>
          <w:b/>
          <w:sz w:val="24"/>
        </w:rPr>
        <w:t xml:space="preserve">                                    </w:t>
      </w:r>
      <w:r w:rsidR="002F0509">
        <w:rPr>
          <w:rFonts w:ascii="宋体" w:hAnsi="宋体" w:hint="eastAsia"/>
          <w:b/>
          <w:sz w:val="24"/>
        </w:rPr>
        <w:t xml:space="preserve">   </w:t>
      </w:r>
      <w:r w:rsidR="002F0509" w:rsidRPr="00D451AE">
        <w:rPr>
          <w:rFonts w:ascii="宋体" w:hAnsi="宋体" w:hint="eastAsia"/>
          <w:b/>
          <w:sz w:val="24"/>
        </w:rPr>
        <w:t>（</w:t>
      </w:r>
      <w:r w:rsidR="002F0509">
        <w:rPr>
          <w:rFonts w:ascii="宋体" w:hAnsi="宋体" w:hint="eastAsia"/>
          <w:b/>
          <w:sz w:val="24"/>
        </w:rPr>
        <w:t>0</w:t>
      </w:r>
      <w:r w:rsidR="000B4B70">
        <w:rPr>
          <w:rFonts w:ascii="宋体" w:hAnsi="宋体" w:hint="eastAsia"/>
          <w:b/>
          <w:sz w:val="24"/>
        </w:rPr>
        <w:t>6</w:t>
      </w:r>
      <w:r w:rsidR="002F0509" w:rsidRPr="00D451AE">
        <w:rPr>
          <w:rFonts w:ascii="宋体" w:hAnsi="宋体" w:hint="eastAsia"/>
          <w:b/>
          <w:sz w:val="24"/>
        </w:rPr>
        <w:t>）</w:t>
      </w:r>
    </w:p>
    <w:p w14:paraId="71E5A6D7" w14:textId="77777777" w:rsidR="009D0C95" w:rsidRPr="00CB0167" w:rsidRDefault="009D0C95" w:rsidP="009D0C95">
      <w:pPr>
        <w:spacing w:line="440" w:lineRule="exact"/>
        <w:rPr>
          <w:rFonts w:ascii="黑体" w:eastAsia="黑体" w:hAnsi="黑体"/>
          <w:b/>
          <w:i/>
          <w:sz w:val="32"/>
          <w:szCs w:val="32"/>
          <w:shd w:val="pct10" w:color="auto" w:fill="FFFFFF"/>
        </w:rPr>
      </w:pPr>
    </w:p>
    <w:p w14:paraId="123E6B1D" w14:textId="77777777" w:rsidR="009D0C95" w:rsidRDefault="009D0C95" w:rsidP="009D0C95">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1EB548F3" w14:textId="127FC93A" w:rsidR="00EB7D3D" w:rsidRDefault="00EB7D3D" w:rsidP="00383A84">
      <w:pPr>
        <w:spacing w:line="440" w:lineRule="exact"/>
        <w:rPr>
          <w:rFonts w:ascii="宋体" w:hAnsi="宋体"/>
          <w:b/>
          <w:sz w:val="24"/>
        </w:rPr>
      </w:pPr>
      <w:r w:rsidRPr="00D451AE">
        <w:rPr>
          <w:rFonts w:ascii="宋体" w:hAnsi="宋体" w:hint="eastAsia"/>
          <w:b/>
          <w:sz w:val="24"/>
        </w:rPr>
        <w:t>▼</w:t>
      </w:r>
      <w:r w:rsidR="00383A84" w:rsidRPr="00383A84">
        <w:rPr>
          <w:rFonts w:ascii="宋体" w:hAnsi="宋体" w:hint="eastAsia"/>
          <w:b/>
          <w:sz w:val="24"/>
        </w:rPr>
        <w:t>中社基金会参加民政部全国性社会组织参与脱贫攻坚再动员会</w:t>
      </w:r>
      <w:r>
        <w:rPr>
          <w:rFonts w:ascii="宋体" w:hAnsi="宋体" w:hint="eastAsia"/>
          <w:b/>
          <w:sz w:val="24"/>
        </w:rPr>
        <w:t xml:space="preserve">         </w:t>
      </w:r>
      <w:r w:rsidRPr="00D451AE">
        <w:rPr>
          <w:rFonts w:ascii="宋体" w:hAnsi="宋体" w:hint="eastAsia"/>
          <w:b/>
          <w:sz w:val="24"/>
        </w:rPr>
        <w:t>（</w:t>
      </w:r>
      <w:r w:rsidR="004978A2">
        <w:rPr>
          <w:rFonts w:ascii="宋体" w:hAnsi="宋体" w:hint="eastAsia"/>
          <w:b/>
          <w:sz w:val="24"/>
        </w:rPr>
        <w:t>07</w:t>
      </w:r>
      <w:r w:rsidRPr="00D451AE">
        <w:rPr>
          <w:rFonts w:ascii="宋体" w:hAnsi="宋体" w:hint="eastAsia"/>
          <w:b/>
          <w:sz w:val="24"/>
        </w:rPr>
        <w:t>）</w:t>
      </w:r>
    </w:p>
    <w:p w14:paraId="74E7F43C" w14:textId="77777777" w:rsidR="00241609" w:rsidRDefault="005908CC" w:rsidP="005908CC">
      <w:pPr>
        <w:spacing w:line="440" w:lineRule="exact"/>
        <w:rPr>
          <w:rFonts w:ascii="宋体" w:hAnsi="宋体"/>
          <w:b/>
          <w:sz w:val="24"/>
        </w:rPr>
      </w:pPr>
      <w:r w:rsidRPr="00185541">
        <w:rPr>
          <w:rFonts w:ascii="宋体" w:hAnsi="宋体" w:hint="eastAsia"/>
          <w:b/>
          <w:sz w:val="24"/>
        </w:rPr>
        <w:t>▼</w:t>
      </w:r>
      <w:r w:rsidR="00383A84" w:rsidRPr="00383A84">
        <w:rPr>
          <w:rFonts w:ascii="宋体" w:hAnsi="宋体" w:hint="eastAsia"/>
          <w:b/>
          <w:sz w:val="24"/>
        </w:rPr>
        <w:t>中社基金会</w:t>
      </w:r>
      <w:r w:rsidR="00241609" w:rsidRPr="00241609">
        <w:rPr>
          <w:rFonts w:ascii="宋体" w:hAnsi="宋体" w:hint="eastAsia"/>
          <w:b/>
          <w:sz w:val="24"/>
        </w:rPr>
        <w:t>召开党支部大会及全体员工会议</w:t>
      </w:r>
      <w:r w:rsidR="00383A84" w:rsidRPr="00383A84">
        <w:rPr>
          <w:rFonts w:ascii="宋体" w:hAnsi="宋体" w:hint="eastAsia"/>
          <w:b/>
          <w:sz w:val="24"/>
        </w:rPr>
        <w:t>贯彻落实民政部“全国性社会</w:t>
      </w:r>
    </w:p>
    <w:p w14:paraId="5D130CCC" w14:textId="05B5D2E3" w:rsidR="005908CC" w:rsidRDefault="00383A84" w:rsidP="00241609">
      <w:pPr>
        <w:spacing w:line="440" w:lineRule="exact"/>
        <w:ind w:firstLineChars="100" w:firstLine="241"/>
        <w:rPr>
          <w:rFonts w:ascii="宋体" w:hAnsi="宋体"/>
          <w:b/>
          <w:spacing w:val="-4"/>
          <w:sz w:val="24"/>
        </w:rPr>
      </w:pPr>
      <w:r w:rsidRPr="00383A84">
        <w:rPr>
          <w:rFonts w:ascii="宋体" w:hAnsi="宋体" w:hint="eastAsia"/>
          <w:b/>
          <w:sz w:val="24"/>
        </w:rPr>
        <w:t>组织参与脱贫攻坚再动员会</w:t>
      </w:r>
      <w:proofErr w:type="gramStart"/>
      <w:r w:rsidRPr="00383A84">
        <w:rPr>
          <w:rFonts w:ascii="宋体" w:hAnsi="宋体" w:hint="eastAsia"/>
          <w:b/>
          <w:sz w:val="24"/>
        </w:rPr>
        <w:t>”</w:t>
      </w:r>
      <w:proofErr w:type="gramEnd"/>
      <w:r w:rsidRPr="00383A84">
        <w:rPr>
          <w:rFonts w:ascii="宋体" w:hAnsi="宋体" w:hint="eastAsia"/>
          <w:b/>
          <w:sz w:val="24"/>
        </w:rPr>
        <w:t>会议精神</w:t>
      </w:r>
      <w:r w:rsidR="005908CC">
        <w:rPr>
          <w:rFonts w:ascii="宋体" w:hAnsi="宋体" w:hint="eastAsia"/>
          <w:b/>
          <w:sz w:val="24"/>
        </w:rPr>
        <w:t xml:space="preserve">          </w:t>
      </w:r>
      <w:r w:rsidR="00241609">
        <w:rPr>
          <w:rFonts w:ascii="宋体" w:hAnsi="宋体" w:hint="eastAsia"/>
          <w:b/>
          <w:sz w:val="24"/>
        </w:rPr>
        <w:t xml:space="preserve">                </w:t>
      </w:r>
      <w:r w:rsidR="005908CC">
        <w:rPr>
          <w:rFonts w:ascii="宋体" w:hAnsi="宋体" w:hint="eastAsia"/>
          <w:b/>
          <w:sz w:val="24"/>
        </w:rPr>
        <w:t xml:space="preserve">     </w:t>
      </w:r>
      <w:r w:rsidR="005908CC">
        <w:rPr>
          <w:rFonts w:ascii="宋体" w:hAnsi="宋体" w:hint="eastAsia"/>
          <w:b/>
          <w:spacing w:val="-4"/>
          <w:sz w:val="24"/>
        </w:rPr>
        <w:t>（</w:t>
      </w:r>
      <w:r w:rsidR="000B4B70">
        <w:rPr>
          <w:rFonts w:ascii="宋体" w:hAnsi="宋体" w:hint="eastAsia"/>
          <w:b/>
          <w:spacing w:val="-4"/>
          <w:sz w:val="24"/>
        </w:rPr>
        <w:t>08</w:t>
      </w:r>
      <w:r w:rsidR="005908CC">
        <w:rPr>
          <w:rFonts w:ascii="宋体" w:hAnsi="宋体" w:hint="eastAsia"/>
          <w:b/>
          <w:spacing w:val="-4"/>
          <w:sz w:val="24"/>
        </w:rPr>
        <w:t>）</w:t>
      </w:r>
    </w:p>
    <w:p w14:paraId="28FE5E33" w14:textId="77777777" w:rsidR="00241609" w:rsidRDefault="00021020" w:rsidP="00EB7D3D">
      <w:pPr>
        <w:spacing w:line="440" w:lineRule="exact"/>
        <w:ind w:left="241" w:hangingChars="100" w:hanging="241"/>
        <w:rPr>
          <w:rFonts w:ascii="宋体" w:hAnsi="宋体"/>
          <w:b/>
          <w:sz w:val="24"/>
        </w:rPr>
      </w:pPr>
      <w:r>
        <w:rPr>
          <w:rFonts w:ascii="宋体" w:hAnsi="宋体" w:hint="eastAsia"/>
          <w:b/>
          <w:sz w:val="24"/>
        </w:rPr>
        <w:t>▼</w:t>
      </w:r>
      <w:r w:rsidR="00241609" w:rsidRPr="00241609">
        <w:rPr>
          <w:rFonts w:ascii="宋体" w:hAnsi="宋体" w:hint="eastAsia"/>
          <w:b/>
          <w:sz w:val="24"/>
        </w:rPr>
        <w:t>中社基金会召开专项基金“贯彻落实民政部全国性社会组织参与脱贫攻坚</w:t>
      </w:r>
    </w:p>
    <w:p w14:paraId="3B6E5797" w14:textId="28953EF1" w:rsidR="00021020" w:rsidRDefault="00241609" w:rsidP="00241609">
      <w:pPr>
        <w:spacing w:line="440" w:lineRule="exact"/>
        <w:ind w:leftChars="100" w:left="210"/>
        <w:rPr>
          <w:rFonts w:ascii="宋体" w:hAnsi="宋体"/>
          <w:b/>
          <w:spacing w:val="-4"/>
          <w:sz w:val="24"/>
        </w:rPr>
      </w:pPr>
      <w:r w:rsidRPr="00241609">
        <w:rPr>
          <w:rFonts w:ascii="宋体" w:hAnsi="宋体" w:hint="eastAsia"/>
          <w:b/>
          <w:sz w:val="24"/>
        </w:rPr>
        <w:t>再动员会议精神暨进一步规范基金会管理工作会议</w:t>
      </w:r>
      <w:proofErr w:type="gramStart"/>
      <w:r w:rsidRPr="00241609">
        <w:rPr>
          <w:rFonts w:ascii="宋体" w:hAnsi="宋体" w:hint="eastAsia"/>
          <w:b/>
          <w:sz w:val="24"/>
        </w:rPr>
        <w:t>”</w:t>
      </w:r>
      <w:proofErr w:type="gramEnd"/>
      <w:r w:rsidR="00EB7D3D">
        <w:rPr>
          <w:rFonts w:ascii="宋体" w:hAnsi="宋体" w:hint="eastAsia"/>
          <w:b/>
          <w:sz w:val="24"/>
        </w:rPr>
        <w:t xml:space="preserve"> </w:t>
      </w:r>
      <w:r w:rsidR="00021020">
        <w:rPr>
          <w:rFonts w:ascii="宋体" w:hAnsi="宋体" w:hint="eastAsia"/>
          <w:b/>
          <w:sz w:val="24"/>
        </w:rPr>
        <w:t xml:space="preserve">       </w:t>
      </w:r>
      <w:r>
        <w:rPr>
          <w:rFonts w:ascii="宋体" w:hAnsi="宋体" w:hint="eastAsia"/>
          <w:b/>
          <w:sz w:val="24"/>
        </w:rPr>
        <w:t xml:space="preserve">           </w:t>
      </w:r>
      <w:r w:rsidR="00021020">
        <w:rPr>
          <w:rFonts w:ascii="宋体" w:hAnsi="宋体" w:hint="eastAsia"/>
          <w:b/>
          <w:spacing w:val="-4"/>
          <w:sz w:val="24"/>
        </w:rPr>
        <w:t>（</w:t>
      </w:r>
      <w:r w:rsidR="000B4B70">
        <w:rPr>
          <w:rFonts w:ascii="宋体" w:hAnsi="宋体" w:hint="eastAsia"/>
          <w:b/>
          <w:spacing w:val="-4"/>
          <w:sz w:val="24"/>
        </w:rPr>
        <w:t>09</w:t>
      </w:r>
      <w:r w:rsidR="00021020">
        <w:rPr>
          <w:rFonts w:ascii="宋体" w:hAnsi="宋体" w:hint="eastAsia"/>
          <w:b/>
          <w:spacing w:val="-4"/>
          <w:sz w:val="24"/>
        </w:rPr>
        <w:t>）</w:t>
      </w:r>
    </w:p>
    <w:p w14:paraId="2F5B5212" w14:textId="77777777" w:rsidR="0002124B" w:rsidRDefault="006963A1" w:rsidP="005A3191">
      <w:pPr>
        <w:spacing w:line="440" w:lineRule="exact"/>
        <w:rPr>
          <w:rFonts w:ascii="宋体" w:hAnsi="宋体"/>
          <w:b/>
          <w:sz w:val="24"/>
        </w:rPr>
      </w:pPr>
      <w:r>
        <w:rPr>
          <w:rFonts w:ascii="宋体" w:hAnsi="宋体" w:hint="eastAsia"/>
          <w:b/>
          <w:sz w:val="24"/>
        </w:rPr>
        <w:t>▼</w:t>
      </w:r>
      <w:r w:rsidR="0002124B">
        <w:rPr>
          <w:rFonts w:ascii="宋体" w:hAnsi="宋体" w:hint="eastAsia"/>
          <w:b/>
          <w:sz w:val="24"/>
        </w:rPr>
        <w:t>中社基金会开展</w:t>
      </w:r>
      <w:r w:rsidR="0002124B" w:rsidRPr="0002124B">
        <w:rPr>
          <w:rFonts w:ascii="宋体" w:hAnsi="宋体" w:hint="eastAsia"/>
          <w:b/>
          <w:sz w:val="24"/>
        </w:rPr>
        <w:t>“追梦新征程，社工在行动”2019年社会工作主题宣传系</w:t>
      </w:r>
    </w:p>
    <w:p w14:paraId="18F41C8F" w14:textId="487F8487" w:rsidR="006963A1" w:rsidRDefault="0002124B" w:rsidP="0002124B">
      <w:pPr>
        <w:spacing w:line="440" w:lineRule="exact"/>
        <w:ind w:firstLineChars="100" w:firstLine="241"/>
        <w:rPr>
          <w:rFonts w:ascii="宋体" w:hAnsi="宋体"/>
          <w:b/>
          <w:spacing w:val="-4"/>
          <w:sz w:val="24"/>
        </w:rPr>
      </w:pPr>
      <w:r w:rsidRPr="0002124B">
        <w:rPr>
          <w:rFonts w:ascii="宋体" w:hAnsi="宋体" w:hint="eastAsia"/>
          <w:b/>
          <w:sz w:val="24"/>
        </w:rPr>
        <w:t>列活动</w:t>
      </w:r>
      <w:r>
        <w:rPr>
          <w:rFonts w:ascii="宋体" w:hAnsi="宋体" w:hint="eastAsia"/>
          <w:b/>
          <w:sz w:val="24"/>
        </w:rPr>
        <w:t xml:space="preserve"> </w:t>
      </w:r>
      <w:r w:rsidR="005A3191">
        <w:rPr>
          <w:rFonts w:ascii="宋体" w:hAnsi="宋体" w:hint="eastAsia"/>
          <w:b/>
          <w:sz w:val="24"/>
        </w:rPr>
        <w:t xml:space="preserve"> </w:t>
      </w:r>
      <w:r w:rsidR="006963A1">
        <w:rPr>
          <w:rFonts w:ascii="宋体" w:hAnsi="宋体" w:hint="eastAsia"/>
          <w:b/>
          <w:sz w:val="24"/>
        </w:rPr>
        <w:t xml:space="preserve">     </w:t>
      </w:r>
      <w:r>
        <w:rPr>
          <w:rFonts w:ascii="宋体" w:hAnsi="宋体" w:hint="eastAsia"/>
          <w:b/>
          <w:sz w:val="24"/>
        </w:rPr>
        <w:t xml:space="preserve">                                                </w:t>
      </w:r>
      <w:r w:rsidR="006963A1">
        <w:rPr>
          <w:rFonts w:ascii="宋体" w:hAnsi="宋体" w:hint="eastAsia"/>
          <w:b/>
          <w:sz w:val="24"/>
        </w:rPr>
        <w:t xml:space="preserve">   </w:t>
      </w:r>
      <w:r w:rsidR="006963A1">
        <w:rPr>
          <w:rFonts w:ascii="宋体" w:hAnsi="宋体" w:hint="eastAsia"/>
          <w:b/>
          <w:spacing w:val="-4"/>
          <w:sz w:val="24"/>
        </w:rPr>
        <w:t>（</w:t>
      </w:r>
      <w:r w:rsidR="009613FE">
        <w:rPr>
          <w:rFonts w:ascii="宋体" w:hAnsi="宋体" w:hint="eastAsia"/>
          <w:b/>
          <w:spacing w:val="-4"/>
          <w:sz w:val="24"/>
        </w:rPr>
        <w:t>11</w:t>
      </w:r>
      <w:r w:rsidR="006963A1">
        <w:rPr>
          <w:rFonts w:ascii="宋体" w:hAnsi="宋体" w:hint="eastAsia"/>
          <w:b/>
          <w:spacing w:val="-4"/>
          <w:sz w:val="24"/>
        </w:rPr>
        <w:t>）</w:t>
      </w:r>
    </w:p>
    <w:p w14:paraId="7A129DFD" w14:textId="0B4FFBDD" w:rsidR="00716259" w:rsidRDefault="00716259" w:rsidP="00716259">
      <w:pPr>
        <w:spacing w:line="440" w:lineRule="exact"/>
        <w:rPr>
          <w:rFonts w:ascii="宋体" w:hAnsi="宋体"/>
          <w:b/>
          <w:spacing w:val="-4"/>
          <w:sz w:val="24"/>
        </w:rPr>
      </w:pPr>
      <w:r>
        <w:rPr>
          <w:rFonts w:ascii="宋体" w:hAnsi="宋体" w:hint="eastAsia"/>
          <w:b/>
          <w:sz w:val="24"/>
        </w:rPr>
        <w:t>▼</w:t>
      </w:r>
      <w:r w:rsidR="0002124B" w:rsidRPr="0002124B">
        <w:rPr>
          <w:rFonts w:ascii="宋体" w:hAnsi="宋体" w:hint="eastAsia"/>
          <w:b/>
          <w:sz w:val="24"/>
        </w:rPr>
        <w:t>中社基金会受邀参与安徽省民政厅扶贫“皖北行”</w:t>
      </w:r>
      <w:r w:rsidR="00001CF9">
        <w:rPr>
          <w:rFonts w:ascii="宋体" w:hAnsi="宋体" w:hint="eastAsia"/>
          <w:b/>
          <w:sz w:val="24"/>
        </w:rPr>
        <w:t xml:space="preserve"> </w:t>
      </w:r>
      <w:r w:rsidR="0002124B" w:rsidRPr="0002124B">
        <w:rPr>
          <w:rFonts w:ascii="宋体" w:hAnsi="宋体" w:hint="eastAsia"/>
          <w:b/>
          <w:sz w:val="24"/>
        </w:rPr>
        <w:t>活动</w:t>
      </w:r>
      <w:r w:rsidR="0002124B">
        <w:rPr>
          <w:rFonts w:ascii="宋体" w:hAnsi="宋体" w:hint="eastAsia"/>
          <w:b/>
          <w:spacing w:val="-4"/>
          <w:sz w:val="24"/>
        </w:rPr>
        <w:t xml:space="preserve"> </w:t>
      </w:r>
      <w:r>
        <w:rPr>
          <w:rFonts w:ascii="宋体" w:hAnsi="宋体" w:hint="eastAsia"/>
          <w:b/>
          <w:sz w:val="24"/>
        </w:rPr>
        <w:t xml:space="preserve">   </w:t>
      </w:r>
      <w:r w:rsidR="00001CF9">
        <w:rPr>
          <w:rFonts w:ascii="宋体" w:hAnsi="宋体" w:hint="eastAsia"/>
          <w:b/>
          <w:sz w:val="24"/>
        </w:rPr>
        <w:t xml:space="preserve"> </w:t>
      </w:r>
      <w:r>
        <w:rPr>
          <w:rFonts w:ascii="宋体" w:hAnsi="宋体" w:hint="eastAsia"/>
          <w:b/>
          <w:sz w:val="24"/>
        </w:rPr>
        <w:t xml:space="preserve"> </w:t>
      </w:r>
      <w:r w:rsidR="0002124B">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AE4AAD">
        <w:rPr>
          <w:rFonts w:ascii="宋体" w:hAnsi="宋体" w:hint="eastAsia"/>
          <w:b/>
          <w:spacing w:val="-4"/>
          <w:sz w:val="24"/>
        </w:rPr>
        <w:t>1</w:t>
      </w:r>
      <w:r w:rsidR="000B4B70">
        <w:rPr>
          <w:rFonts w:ascii="宋体" w:hAnsi="宋体" w:hint="eastAsia"/>
          <w:b/>
          <w:spacing w:val="-4"/>
          <w:sz w:val="24"/>
        </w:rPr>
        <w:t>4</w:t>
      </w:r>
      <w:r>
        <w:rPr>
          <w:rFonts w:ascii="宋体" w:hAnsi="宋体" w:hint="eastAsia"/>
          <w:b/>
          <w:spacing w:val="-4"/>
          <w:sz w:val="24"/>
        </w:rPr>
        <w:t>）</w:t>
      </w:r>
    </w:p>
    <w:p w14:paraId="6AE09AB9" w14:textId="77777777" w:rsidR="009C7DF4" w:rsidRDefault="009C7DF4" w:rsidP="009C7DF4">
      <w:pPr>
        <w:spacing w:line="440" w:lineRule="exact"/>
        <w:rPr>
          <w:rFonts w:ascii="宋体" w:hAnsi="宋体"/>
          <w:b/>
          <w:sz w:val="24"/>
        </w:rPr>
      </w:pPr>
      <w:r>
        <w:rPr>
          <w:rFonts w:ascii="宋体" w:hAnsi="宋体" w:hint="eastAsia"/>
          <w:b/>
          <w:sz w:val="24"/>
        </w:rPr>
        <w:t>▼</w:t>
      </w:r>
      <w:r w:rsidRPr="0002124B">
        <w:rPr>
          <w:rFonts w:ascii="宋体" w:hAnsi="宋体" w:hint="eastAsia"/>
          <w:b/>
          <w:sz w:val="24"/>
        </w:rPr>
        <w:t>中社基金会赵蓬奇理事长出席河北省民政厅“暖心续航”</w:t>
      </w:r>
      <w:proofErr w:type="gramStart"/>
      <w:r w:rsidRPr="0002124B">
        <w:rPr>
          <w:rFonts w:ascii="宋体" w:hAnsi="宋体" w:hint="eastAsia"/>
          <w:b/>
          <w:sz w:val="24"/>
        </w:rPr>
        <w:t>关爱困境</w:t>
      </w:r>
      <w:proofErr w:type="gramEnd"/>
      <w:r w:rsidRPr="0002124B">
        <w:rPr>
          <w:rFonts w:ascii="宋体" w:hAnsi="宋体" w:hint="eastAsia"/>
          <w:b/>
          <w:sz w:val="24"/>
        </w:rPr>
        <w:t>老人服</w:t>
      </w:r>
    </w:p>
    <w:p w14:paraId="459CAA83" w14:textId="68149C0D" w:rsidR="009C7DF4" w:rsidRDefault="009C7DF4" w:rsidP="009C7DF4">
      <w:pPr>
        <w:spacing w:line="440" w:lineRule="exact"/>
        <w:ind w:firstLineChars="100" w:firstLine="241"/>
        <w:rPr>
          <w:rFonts w:ascii="宋体" w:hAnsi="宋体"/>
          <w:b/>
          <w:spacing w:val="-4"/>
          <w:sz w:val="24"/>
        </w:rPr>
      </w:pPr>
      <w:proofErr w:type="gramStart"/>
      <w:r w:rsidRPr="0002124B">
        <w:rPr>
          <w:rFonts w:ascii="宋体" w:hAnsi="宋体" w:hint="eastAsia"/>
          <w:b/>
          <w:sz w:val="24"/>
        </w:rPr>
        <w:t>务</w:t>
      </w:r>
      <w:proofErr w:type="gramEnd"/>
      <w:r w:rsidRPr="0002124B">
        <w:rPr>
          <w:rFonts w:ascii="宋体" w:hAnsi="宋体" w:hint="eastAsia"/>
          <w:b/>
          <w:sz w:val="24"/>
        </w:rPr>
        <w:t>项目唐县启动仪式</w:t>
      </w:r>
      <w:r>
        <w:rPr>
          <w:rFonts w:ascii="宋体" w:hAnsi="宋体" w:hint="eastAsia"/>
          <w:b/>
          <w:sz w:val="24"/>
        </w:rPr>
        <w:t xml:space="preserve">                                              </w:t>
      </w:r>
      <w:r>
        <w:rPr>
          <w:rFonts w:ascii="宋体" w:hAnsi="宋体" w:hint="eastAsia"/>
          <w:b/>
          <w:spacing w:val="-4"/>
          <w:sz w:val="24"/>
        </w:rPr>
        <w:t>（</w:t>
      </w:r>
      <w:r w:rsidR="000740D0">
        <w:rPr>
          <w:rFonts w:ascii="宋体" w:hAnsi="宋体" w:hint="eastAsia"/>
          <w:b/>
          <w:spacing w:val="-4"/>
          <w:sz w:val="24"/>
        </w:rPr>
        <w:t>15</w:t>
      </w:r>
      <w:r>
        <w:rPr>
          <w:rFonts w:ascii="宋体" w:hAnsi="宋体" w:hint="eastAsia"/>
          <w:b/>
          <w:spacing w:val="-4"/>
          <w:sz w:val="24"/>
        </w:rPr>
        <w:t>）</w:t>
      </w:r>
    </w:p>
    <w:p w14:paraId="28CE8E27" w14:textId="77777777" w:rsidR="009C7DF4" w:rsidRDefault="005E31B4" w:rsidP="005E31B4">
      <w:pPr>
        <w:spacing w:line="440" w:lineRule="exact"/>
        <w:rPr>
          <w:rFonts w:ascii="宋体" w:hAnsi="宋体"/>
          <w:b/>
          <w:sz w:val="24"/>
        </w:rPr>
      </w:pPr>
      <w:r>
        <w:rPr>
          <w:rFonts w:ascii="宋体" w:hAnsi="宋体" w:hint="eastAsia"/>
          <w:b/>
          <w:sz w:val="24"/>
        </w:rPr>
        <w:t>▼</w:t>
      </w:r>
      <w:r w:rsidRPr="005E31B4">
        <w:rPr>
          <w:rFonts w:ascii="宋体" w:hAnsi="宋体" w:hint="eastAsia"/>
          <w:b/>
          <w:sz w:val="24"/>
        </w:rPr>
        <w:t>中社基金会</w:t>
      </w:r>
      <w:r w:rsidR="009C7DF4" w:rsidRPr="005E31B4">
        <w:rPr>
          <w:rFonts w:ascii="宋体" w:hAnsi="宋体" w:hint="eastAsia"/>
          <w:b/>
          <w:sz w:val="24"/>
        </w:rPr>
        <w:t>在密云举行</w:t>
      </w:r>
      <w:r w:rsidRPr="005E31B4">
        <w:rPr>
          <w:rFonts w:ascii="宋体" w:hAnsi="宋体" w:hint="eastAsia"/>
          <w:b/>
          <w:sz w:val="24"/>
        </w:rPr>
        <w:t>老年社工服务实践基地揭牌及捐赠仪式暨“新形势</w:t>
      </w:r>
    </w:p>
    <w:p w14:paraId="2616BBB2" w14:textId="1E35F4AC" w:rsidR="005E31B4" w:rsidRDefault="005E31B4" w:rsidP="005E31B4">
      <w:pPr>
        <w:spacing w:line="440" w:lineRule="exact"/>
        <w:ind w:firstLineChars="100" w:firstLine="241"/>
        <w:rPr>
          <w:rFonts w:ascii="宋体" w:hAnsi="宋体"/>
          <w:b/>
          <w:spacing w:val="-4"/>
          <w:sz w:val="24"/>
        </w:rPr>
      </w:pPr>
      <w:r w:rsidRPr="005E31B4">
        <w:rPr>
          <w:rFonts w:ascii="宋体" w:hAnsi="宋体" w:hint="eastAsia"/>
          <w:b/>
          <w:sz w:val="24"/>
        </w:rPr>
        <w:lastRenderedPageBreak/>
        <w:t>下的社会工作与农村社区治理</w:t>
      </w:r>
      <w:proofErr w:type="gramStart"/>
      <w:r w:rsidRPr="005E31B4">
        <w:rPr>
          <w:rFonts w:ascii="宋体" w:hAnsi="宋体" w:hint="eastAsia"/>
          <w:b/>
          <w:sz w:val="24"/>
        </w:rPr>
        <w:t>”</w:t>
      </w:r>
      <w:proofErr w:type="gramEnd"/>
      <w:r w:rsidRPr="005E31B4">
        <w:rPr>
          <w:rFonts w:ascii="宋体" w:hAnsi="宋体" w:hint="eastAsia"/>
          <w:b/>
          <w:sz w:val="24"/>
        </w:rPr>
        <w:t>主题研讨会</w:t>
      </w:r>
      <w:r>
        <w:rPr>
          <w:rFonts w:ascii="宋体" w:hAnsi="宋体" w:hint="eastAsia"/>
          <w:b/>
          <w:spacing w:val="-4"/>
          <w:sz w:val="24"/>
        </w:rPr>
        <w:t xml:space="preserve">                            （1</w:t>
      </w:r>
      <w:r w:rsidR="000740D0">
        <w:rPr>
          <w:rFonts w:ascii="宋体" w:hAnsi="宋体" w:hint="eastAsia"/>
          <w:b/>
          <w:spacing w:val="-4"/>
          <w:sz w:val="24"/>
        </w:rPr>
        <w:t>6</w:t>
      </w:r>
      <w:r>
        <w:rPr>
          <w:rFonts w:ascii="宋体" w:hAnsi="宋体" w:hint="eastAsia"/>
          <w:b/>
          <w:spacing w:val="-4"/>
          <w:sz w:val="24"/>
        </w:rPr>
        <w:t>）</w:t>
      </w:r>
    </w:p>
    <w:p w14:paraId="161EB47C" w14:textId="0C05BB82" w:rsidR="005E31B4" w:rsidRDefault="005E31B4" w:rsidP="005E31B4">
      <w:pPr>
        <w:spacing w:line="440" w:lineRule="exact"/>
        <w:rPr>
          <w:rFonts w:ascii="宋体" w:hAnsi="宋体"/>
          <w:b/>
          <w:sz w:val="24"/>
        </w:rPr>
      </w:pPr>
      <w:r w:rsidRPr="00185541">
        <w:rPr>
          <w:rFonts w:ascii="宋体" w:hAnsi="宋体" w:hint="eastAsia"/>
          <w:b/>
          <w:sz w:val="24"/>
        </w:rPr>
        <w:t>▼</w:t>
      </w:r>
      <w:r w:rsidRPr="005E31B4">
        <w:rPr>
          <w:rFonts w:ascii="宋体" w:hAnsi="宋体" w:hint="eastAsia"/>
          <w:b/>
          <w:sz w:val="24"/>
        </w:rPr>
        <w:t>中社基金会助力江苏省社</w:t>
      </w:r>
      <w:proofErr w:type="gramStart"/>
      <w:r w:rsidRPr="005E31B4">
        <w:rPr>
          <w:rFonts w:ascii="宋体" w:hAnsi="宋体" w:hint="eastAsia"/>
          <w:b/>
          <w:sz w:val="24"/>
        </w:rPr>
        <w:t>工协会</w:t>
      </w:r>
      <w:proofErr w:type="gramEnd"/>
      <w:r w:rsidRPr="005E31B4">
        <w:rPr>
          <w:rFonts w:ascii="宋体" w:hAnsi="宋体" w:hint="eastAsia"/>
          <w:b/>
          <w:sz w:val="24"/>
        </w:rPr>
        <w:t>组织部署响水3.21事故灾后援助工作</w:t>
      </w:r>
      <w:r>
        <w:rPr>
          <w:rFonts w:ascii="宋体" w:hAnsi="宋体" w:hint="eastAsia"/>
          <w:b/>
          <w:sz w:val="24"/>
        </w:rPr>
        <w:t xml:space="preserve">   </w:t>
      </w:r>
      <w:r w:rsidRPr="00185541">
        <w:rPr>
          <w:rFonts w:ascii="宋体" w:hAnsi="宋体" w:hint="eastAsia"/>
          <w:b/>
          <w:spacing w:val="-4"/>
          <w:sz w:val="24"/>
        </w:rPr>
        <w:t>（</w:t>
      </w:r>
      <w:r w:rsidR="000740D0">
        <w:rPr>
          <w:rFonts w:ascii="宋体" w:hAnsi="宋体" w:hint="eastAsia"/>
          <w:b/>
          <w:spacing w:val="-4"/>
          <w:sz w:val="24"/>
        </w:rPr>
        <w:t>17</w:t>
      </w:r>
      <w:r w:rsidRPr="00185541">
        <w:rPr>
          <w:rFonts w:ascii="宋体" w:hAnsi="宋体" w:hint="eastAsia"/>
          <w:b/>
          <w:spacing w:val="-4"/>
          <w:sz w:val="24"/>
        </w:rPr>
        <w:t>）</w:t>
      </w:r>
    </w:p>
    <w:p w14:paraId="5853C926" w14:textId="78A89043" w:rsidR="005E31B4" w:rsidRDefault="005E31B4" w:rsidP="005E31B4">
      <w:pPr>
        <w:spacing w:line="440" w:lineRule="exact"/>
        <w:rPr>
          <w:rFonts w:ascii="宋体" w:hAnsi="宋体"/>
          <w:b/>
          <w:spacing w:val="-4"/>
          <w:sz w:val="24"/>
        </w:rPr>
      </w:pPr>
      <w:r w:rsidRPr="00185541">
        <w:rPr>
          <w:rFonts w:ascii="宋体" w:hAnsi="宋体" w:hint="eastAsia"/>
          <w:b/>
          <w:sz w:val="24"/>
        </w:rPr>
        <w:t>▼</w:t>
      </w:r>
      <w:r w:rsidRPr="005E31B4">
        <w:rPr>
          <w:rFonts w:ascii="宋体" w:hAnsi="宋体" w:hint="eastAsia"/>
          <w:b/>
          <w:sz w:val="24"/>
        </w:rPr>
        <w:t>珠海市考察团考察中社“心关爱·</w:t>
      </w:r>
      <w:r w:rsidR="009C7DF4">
        <w:rPr>
          <w:rFonts w:ascii="宋体" w:hAnsi="宋体" w:hint="eastAsia"/>
          <w:b/>
          <w:sz w:val="24"/>
        </w:rPr>
        <w:t xml:space="preserve"> </w:t>
      </w:r>
      <w:r w:rsidRPr="005E31B4">
        <w:rPr>
          <w:rFonts w:ascii="宋体" w:hAnsi="宋体" w:hint="eastAsia"/>
          <w:b/>
          <w:sz w:val="24"/>
        </w:rPr>
        <w:t>进百城”公益工程项目</w:t>
      </w:r>
      <w:r>
        <w:rPr>
          <w:rFonts w:ascii="宋体" w:hAnsi="宋体" w:hint="eastAsia"/>
          <w:b/>
          <w:sz w:val="24"/>
        </w:rPr>
        <w:t xml:space="preserve"> </w:t>
      </w:r>
      <w:r w:rsidR="009C7DF4">
        <w:rPr>
          <w:rFonts w:ascii="宋体" w:hAnsi="宋体" w:hint="eastAsia"/>
          <w:b/>
          <w:sz w:val="24"/>
        </w:rPr>
        <w:t xml:space="preserve">              </w:t>
      </w:r>
      <w:r>
        <w:rPr>
          <w:rFonts w:ascii="宋体" w:hAnsi="宋体" w:hint="eastAsia"/>
          <w:b/>
          <w:sz w:val="24"/>
        </w:rPr>
        <w:t xml:space="preserve"> </w:t>
      </w:r>
      <w:r w:rsidRPr="00185541">
        <w:rPr>
          <w:rFonts w:ascii="宋体" w:hAnsi="宋体" w:hint="eastAsia"/>
          <w:b/>
          <w:spacing w:val="-4"/>
          <w:sz w:val="24"/>
        </w:rPr>
        <w:t>（</w:t>
      </w:r>
      <w:r w:rsidR="000740D0">
        <w:rPr>
          <w:rFonts w:ascii="宋体" w:hAnsi="宋体" w:hint="eastAsia"/>
          <w:b/>
          <w:spacing w:val="-4"/>
          <w:sz w:val="24"/>
        </w:rPr>
        <w:t>1</w:t>
      </w:r>
      <w:r w:rsidR="000B4B70">
        <w:rPr>
          <w:rFonts w:ascii="宋体" w:hAnsi="宋体" w:hint="eastAsia"/>
          <w:b/>
          <w:spacing w:val="-4"/>
          <w:sz w:val="24"/>
        </w:rPr>
        <w:t>7</w:t>
      </w:r>
      <w:r w:rsidRPr="00185541">
        <w:rPr>
          <w:rFonts w:ascii="宋体" w:hAnsi="宋体" w:hint="eastAsia"/>
          <w:b/>
          <w:spacing w:val="-4"/>
          <w:sz w:val="24"/>
        </w:rPr>
        <w:t>）</w:t>
      </w:r>
    </w:p>
    <w:p w14:paraId="2545E82B" w14:textId="7DA97C7F" w:rsidR="009C7DF4" w:rsidRDefault="009C7DF4" w:rsidP="009C7DF4">
      <w:pPr>
        <w:spacing w:line="440" w:lineRule="exact"/>
        <w:rPr>
          <w:rFonts w:ascii="宋体" w:hAnsi="宋体"/>
          <w:b/>
          <w:sz w:val="24"/>
        </w:rPr>
      </w:pPr>
      <w:r w:rsidRPr="00185541">
        <w:rPr>
          <w:rFonts w:ascii="宋体" w:hAnsi="宋体" w:hint="eastAsia"/>
          <w:b/>
          <w:sz w:val="24"/>
        </w:rPr>
        <w:t>▼</w:t>
      </w:r>
      <w:r w:rsidRPr="005E31B4">
        <w:rPr>
          <w:rFonts w:ascii="宋体" w:hAnsi="宋体" w:hint="eastAsia"/>
          <w:b/>
          <w:sz w:val="24"/>
        </w:rPr>
        <w:t>中社基金会赵蓬奇理事长出席“心关爱·进吉林”心理科普大</w:t>
      </w:r>
      <w:proofErr w:type="gramStart"/>
      <w:r w:rsidRPr="005E31B4">
        <w:rPr>
          <w:rFonts w:ascii="宋体" w:hAnsi="宋体" w:hint="eastAsia"/>
          <w:b/>
          <w:sz w:val="24"/>
        </w:rPr>
        <w:t>讲堂公益</w:t>
      </w:r>
      <w:proofErr w:type="gramEnd"/>
      <w:r w:rsidRPr="005E31B4">
        <w:rPr>
          <w:rFonts w:ascii="宋体" w:hAnsi="宋体" w:hint="eastAsia"/>
          <w:b/>
          <w:sz w:val="24"/>
        </w:rPr>
        <w:t>活动</w:t>
      </w:r>
      <w:r>
        <w:rPr>
          <w:rFonts w:ascii="宋体" w:hAnsi="宋体" w:hint="eastAsia"/>
          <w:b/>
          <w:sz w:val="24"/>
        </w:rPr>
        <w:t xml:space="preserve"> </w:t>
      </w:r>
      <w:r w:rsidRPr="00185541">
        <w:rPr>
          <w:rFonts w:ascii="宋体" w:hAnsi="宋体" w:hint="eastAsia"/>
          <w:b/>
          <w:spacing w:val="-4"/>
          <w:sz w:val="24"/>
        </w:rPr>
        <w:t>（</w:t>
      </w:r>
      <w:r w:rsidR="00C6577A">
        <w:rPr>
          <w:rFonts w:ascii="宋体" w:hAnsi="宋体" w:hint="eastAsia"/>
          <w:b/>
          <w:spacing w:val="-4"/>
          <w:sz w:val="24"/>
        </w:rPr>
        <w:t>1</w:t>
      </w:r>
      <w:r w:rsidR="000B4B70">
        <w:rPr>
          <w:rFonts w:ascii="宋体" w:hAnsi="宋体" w:hint="eastAsia"/>
          <w:b/>
          <w:spacing w:val="-4"/>
          <w:sz w:val="24"/>
        </w:rPr>
        <w:t>8</w:t>
      </w:r>
      <w:r w:rsidRPr="00185541">
        <w:rPr>
          <w:rFonts w:ascii="宋体" w:hAnsi="宋体" w:hint="eastAsia"/>
          <w:b/>
          <w:spacing w:val="-4"/>
          <w:sz w:val="24"/>
        </w:rPr>
        <w:t>）</w:t>
      </w:r>
    </w:p>
    <w:p w14:paraId="13EA5D1A" w14:textId="77777777" w:rsidR="005E31B4" w:rsidRDefault="005E31B4" w:rsidP="005E31B4">
      <w:pPr>
        <w:spacing w:line="440" w:lineRule="exact"/>
        <w:rPr>
          <w:rFonts w:ascii="宋体" w:hAnsi="宋体"/>
          <w:b/>
          <w:sz w:val="24"/>
        </w:rPr>
      </w:pPr>
      <w:r>
        <w:rPr>
          <w:rFonts w:ascii="宋体" w:hAnsi="宋体" w:hint="eastAsia"/>
          <w:b/>
          <w:sz w:val="24"/>
        </w:rPr>
        <w:t>▼</w:t>
      </w:r>
      <w:r w:rsidRPr="0002124B">
        <w:rPr>
          <w:rFonts w:ascii="宋体" w:hAnsi="宋体" w:hint="eastAsia"/>
          <w:b/>
          <w:sz w:val="24"/>
        </w:rPr>
        <w:t>中</w:t>
      </w:r>
      <w:proofErr w:type="gramStart"/>
      <w:r w:rsidRPr="0002124B">
        <w:rPr>
          <w:rFonts w:ascii="宋体" w:hAnsi="宋体" w:hint="eastAsia"/>
          <w:b/>
          <w:sz w:val="24"/>
        </w:rPr>
        <w:t>社心理</w:t>
      </w:r>
      <w:proofErr w:type="gramEnd"/>
      <w:r w:rsidRPr="0002124B">
        <w:rPr>
          <w:rFonts w:ascii="宋体" w:hAnsi="宋体" w:hint="eastAsia"/>
          <w:b/>
          <w:sz w:val="24"/>
        </w:rPr>
        <w:t>援助基金与中央电视台《心理访谈》栏目共同策划心理剧</w:t>
      </w:r>
      <w:proofErr w:type="gramStart"/>
      <w:r w:rsidRPr="0002124B">
        <w:rPr>
          <w:rFonts w:ascii="宋体" w:hAnsi="宋体" w:hint="eastAsia"/>
          <w:b/>
          <w:sz w:val="24"/>
        </w:rPr>
        <w:t>《</w:t>
      </w:r>
      <w:proofErr w:type="gramEnd"/>
      <w:r w:rsidRPr="0002124B">
        <w:rPr>
          <w:rFonts w:ascii="宋体" w:hAnsi="宋体" w:hint="eastAsia"/>
          <w:b/>
          <w:sz w:val="24"/>
        </w:rPr>
        <w:t>向阳</w:t>
      </w:r>
    </w:p>
    <w:p w14:paraId="21026E10" w14:textId="07DABBF0" w:rsidR="005E31B4" w:rsidRDefault="005E31B4" w:rsidP="005E31B4">
      <w:pPr>
        <w:spacing w:line="440" w:lineRule="exact"/>
        <w:ind w:firstLineChars="100" w:firstLine="241"/>
        <w:rPr>
          <w:rFonts w:ascii="宋体" w:hAnsi="宋体"/>
          <w:b/>
          <w:spacing w:val="-4"/>
          <w:sz w:val="24"/>
        </w:rPr>
      </w:pPr>
      <w:r w:rsidRPr="0002124B">
        <w:rPr>
          <w:rFonts w:ascii="宋体" w:hAnsi="宋体" w:hint="eastAsia"/>
          <w:b/>
          <w:sz w:val="24"/>
        </w:rPr>
        <w:t>而生</w:t>
      </w:r>
      <w:proofErr w:type="gramStart"/>
      <w:r w:rsidRPr="0002124B">
        <w:rPr>
          <w:rFonts w:ascii="宋体" w:hAnsi="宋体" w:hint="eastAsia"/>
          <w:b/>
          <w:sz w:val="24"/>
        </w:rPr>
        <w:t>》</w:t>
      </w:r>
      <w:proofErr w:type="gramEnd"/>
      <w:r>
        <w:rPr>
          <w:rFonts w:ascii="宋体" w:hAnsi="宋体" w:hint="eastAsia"/>
          <w:b/>
          <w:sz w:val="24"/>
        </w:rPr>
        <w:t xml:space="preserve">                                                           </w:t>
      </w:r>
      <w:r>
        <w:rPr>
          <w:rFonts w:ascii="宋体" w:hAnsi="宋体" w:hint="eastAsia"/>
          <w:b/>
          <w:spacing w:val="-4"/>
          <w:sz w:val="24"/>
        </w:rPr>
        <w:t>（</w:t>
      </w:r>
      <w:r w:rsidR="000B4B70">
        <w:rPr>
          <w:rFonts w:ascii="宋体" w:hAnsi="宋体" w:hint="eastAsia"/>
          <w:b/>
          <w:spacing w:val="-4"/>
          <w:sz w:val="24"/>
        </w:rPr>
        <w:t>19</w:t>
      </w:r>
      <w:r>
        <w:rPr>
          <w:rFonts w:ascii="宋体" w:hAnsi="宋体" w:hint="eastAsia"/>
          <w:b/>
          <w:spacing w:val="-4"/>
          <w:sz w:val="24"/>
        </w:rPr>
        <w:t>）</w:t>
      </w:r>
    </w:p>
    <w:p w14:paraId="5F3C8754" w14:textId="38B39BB4" w:rsidR="00447059" w:rsidRPr="006C660E" w:rsidRDefault="00447059" w:rsidP="00EB7D3D">
      <w:pPr>
        <w:spacing w:line="440" w:lineRule="exact"/>
        <w:rPr>
          <w:rFonts w:ascii="宋体" w:hAnsi="宋体"/>
          <w:b/>
          <w:sz w:val="24"/>
        </w:rPr>
      </w:pPr>
      <w:r>
        <w:rPr>
          <w:rFonts w:ascii="宋体" w:hAnsi="宋体" w:hint="eastAsia"/>
          <w:b/>
          <w:sz w:val="24"/>
        </w:rPr>
        <w:t>▼</w:t>
      </w:r>
      <w:proofErr w:type="gramStart"/>
      <w:r w:rsidR="0002124B" w:rsidRPr="0002124B">
        <w:rPr>
          <w:rFonts w:ascii="宋体" w:hAnsi="宋体" w:hint="eastAsia"/>
          <w:b/>
          <w:sz w:val="24"/>
        </w:rPr>
        <w:t>中社家和</w:t>
      </w:r>
      <w:proofErr w:type="gramEnd"/>
      <w:r w:rsidR="0002124B" w:rsidRPr="0002124B">
        <w:rPr>
          <w:rFonts w:ascii="宋体" w:hAnsi="宋体" w:hint="eastAsia"/>
          <w:b/>
          <w:sz w:val="24"/>
        </w:rPr>
        <w:t>基金受邀参与中国青年报</w:t>
      </w:r>
      <w:r w:rsidR="0002124B">
        <w:rPr>
          <w:rFonts w:ascii="宋体" w:hAnsi="宋体" w:hint="eastAsia"/>
          <w:b/>
          <w:sz w:val="24"/>
        </w:rPr>
        <w:t xml:space="preserve"> </w:t>
      </w:r>
      <w:r w:rsidR="0002124B" w:rsidRPr="0002124B">
        <w:rPr>
          <w:rFonts w:ascii="宋体" w:hAnsi="宋体" w:hint="eastAsia"/>
          <w:b/>
          <w:sz w:val="24"/>
        </w:rPr>
        <w:t>《两会青年说》</w:t>
      </w:r>
      <w:r w:rsidR="0002124B">
        <w:rPr>
          <w:rFonts w:ascii="宋体" w:hAnsi="宋体" w:hint="eastAsia"/>
          <w:b/>
          <w:sz w:val="24"/>
        </w:rPr>
        <w:t xml:space="preserve"> </w:t>
      </w:r>
      <w:r w:rsidR="0002124B" w:rsidRPr="0002124B">
        <w:rPr>
          <w:rFonts w:ascii="宋体" w:hAnsi="宋体" w:hint="eastAsia"/>
          <w:b/>
          <w:sz w:val="24"/>
        </w:rPr>
        <w:t>访谈节目</w:t>
      </w:r>
      <w:r w:rsidR="0002124B">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0B4B70">
        <w:rPr>
          <w:rFonts w:ascii="宋体" w:hAnsi="宋体" w:hint="eastAsia"/>
          <w:b/>
          <w:spacing w:val="-4"/>
          <w:sz w:val="24"/>
        </w:rPr>
        <w:t>20</w:t>
      </w:r>
      <w:r>
        <w:rPr>
          <w:rFonts w:ascii="宋体" w:hAnsi="宋体" w:hint="eastAsia"/>
          <w:b/>
          <w:spacing w:val="-4"/>
          <w:sz w:val="24"/>
        </w:rPr>
        <w:t>）</w:t>
      </w:r>
    </w:p>
    <w:p w14:paraId="0DE40449" w14:textId="2333BB8D" w:rsidR="00EB7D3D" w:rsidRPr="00475832" w:rsidRDefault="00EB7D3D" w:rsidP="00EB7D3D">
      <w:pPr>
        <w:spacing w:line="440" w:lineRule="exact"/>
        <w:rPr>
          <w:rFonts w:ascii="宋体" w:hAnsi="宋体"/>
          <w:b/>
          <w:sz w:val="24"/>
        </w:rPr>
      </w:pPr>
      <w:r w:rsidRPr="00185541">
        <w:rPr>
          <w:rFonts w:ascii="宋体" w:hAnsi="宋体" w:hint="eastAsia"/>
          <w:b/>
          <w:sz w:val="24"/>
        </w:rPr>
        <w:t>▼</w:t>
      </w:r>
      <w:r w:rsidR="005E31B4">
        <w:rPr>
          <w:rFonts w:ascii="宋体" w:hAnsi="宋体" w:hint="eastAsia"/>
          <w:b/>
          <w:sz w:val="24"/>
        </w:rPr>
        <w:t>中社</w:t>
      </w:r>
      <w:r w:rsidR="005E31B4" w:rsidRPr="005E31B4">
        <w:rPr>
          <w:rFonts w:ascii="宋体" w:hAnsi="宋体" w:hint="eastAsia"/>
          <w:b/>
          <w:sz w:val="24"/>
        </w:rPr>
        <w:t>阳光家庭社</w:t>
      </w:r>
      <w:r w:rsidR="00F41270" w:rsidRPr="00F41270">
        <w:rPr>
          <w:rFonts w:ascii="宋体" w:hAnsi="宋体" w:hint="eastAsia"/>
          <w:b/>
          <w:sz w:val="24"/>
        </w:rPr>
        <w:t>工</w:t>
      </w:r>
      <w:r w:rsidR="005E31B4" w:rsidRPr="00F41270">
        <w:rPr>
          <w:rFonts w:ascii="宋体" w:hAnsi="宋体" w:hint="eastAsia"/>
          <w:b/>
          <w:spacing w:val="20"/>
          <w:sz w:val="24"/>
        </w:rPr>
        <w:t>·社</w:t>
      </w:r>
      <w:r w:rsidR="005E31B4" w:rsidRPr="005E31B4">
        <w:rPr>
          <w:rFonts w:ascii="宋体" w:hAnsi="宋体" w:hint="eastAsia"/>
          <w:b/>
          <w:sz w:val="24"/>
        </w:rPr>
        <w:t>区基金参加岭南社工宣传周启动仪式并捧回殊荣</w:t>
      </w:r>
      <w:r w:rsidR="00F41270">
        <w:rPr>
          <w:rFonts w:ascii="宋体" w:hAnsi="宋体" w:hint="eastAsia"/>
          <w:b/>
          <w:sz w:val="24"/>
        </w:rPr>
        <w:t xml:space="preserve"> </w:t>
      </w:r>
      <w:r w:rsidR="0002124B">
        <w:rPr>
          <w:rFonts w:ascii="宋体" w:hAnsi="宋体" w:hint="eastAsia"/>
          <w:b/>
          <w:sz w:val="24"/>
        </w:rPr>
        <w:t xml:space="preserve"> </w:t>
      </w:r>
      <w:r w:rsidRPr="00185541">
        <w:rPr>
          <w:rFonts w:ascii="宋体" w:hAnsi="宋体" w:hint="eastAsia"/>
          <w:b/>
          <w:spacing w:val="-4"/>
          <w:sz w:val="24"/>
        </w:rPr>
        <w:t>（</w:t>
      </w:r>
      <w:r w:rsidR="00C6577A">
        <w:rPr>
          <w:rFonts w:ascii="宋体" w:hAnsi="宋体" w:hint="eastAsia"/>
          <w:b/>
          <w:spacing w:val="-4"/>
          <w:sz w:val="24"/>
        </w:rPr>
        <w:t>2</w:t>
      </w:r>
      <w:r w:rsidR="000B4B70">
        <w:rPr>
          <w:rFonts w:ascii="宋体" w:hAnsi="宋体" w:hint="eastAsia"/>
          <w:b/>
          <w:spacing w:val="-4"/>
          <w:sz w:val="24"/>
        </w:rPr>
        <w:t>0</w:t>
      </w:r>
      <w:r w:rsidRPr="00185541">
        <w:rPr>
          <w:rFonts w:ascii="宋体" w:hAnsi="宋体" w:hint="eastAsia"/>
          <w:b/>
          <w:spacing w:val="-4"/>
          <w:sz w:val="24"/>
        </w:rPr>
        <w:t>）</w:t>
      </w:r>
    </w:p>
    <w:p w14:paraId="78954A70" w14:textId="380FFD20" w:rsidR="00033B80" w:rsidRDefault="00033B80" w:rsidP="009C7DF4">
      <w:pPr>
        <w:spacing w:line="440" w:lineRule="exact"/>
        <w:ind w:left="241" w:hangingChars="100" w:hanging="241"/>
        <w:rPr>
          <w:rFonts w:ascii="宋体" w:hAnsi="宋体"/>
          <w:b/>
          <w:spacing w:val="-4"/>
          <w:sz w:val="24"/>
        </w:rPr>
      </w:pPr>
      <w:r>
        <w:rPr>
          <w:rFonts w:ascii="宋体" w:hAnsi="宋体" w:hint="eastAsia"/>
          <w:b/>
          <w:sz w:val="24"/>
        </w:rPr>
        <w:t>▼</w:t>
      </w:r>
      <w:r w:rsidR="005E31B4" w:rsidRPr="005E31B4">
        <w:rPr>
          <w:rFonts w:ascii="宋体" w:hAnsi="宋体" w:hint="eastAsia"/>
          <w:b/>
          <w:sz w:val="24"/>
        </w:rPr>
        <w:t>中社和悦社工·</w:t>
      </w:r>
      <w:r w:rsidR="009C7DF4">
        <w:rPr>
          <w:rFonts w:ascii="宋体" w:hAnsi="宋体" w:hint="eastAsia"/>
          <w:b/>
          <w:sz w:val="24"/>
        </w:rPr>
        <w:t xml:space="preserve"> </w:t>
      </w:r>
      <w:r w:rsidR="005E31B4" w:rsidRPr="005E31B4">
        <w:rPr>
          <w:rFonts w:ascii="宋体" w:hAnsi="宋体" w:hint="eastAsia"/>
          <w:b/>
          <w:sz w:val="24"/>
        </w:rPr>
        <w:t>社区基金</w:t>
      </w:r>
      <w:r w:rsidR="009C7DF4">
        <w:rPr>
          <w:rFonts w:ascii="宋体" w:hAnsi="宋体" w:hint="eastAsia"/>
          <w:b/>
          <w:sz w:val="24"/>
        </w:rPr>
        <w:t>捐赠支持</w:t>
      </w:r>
      <w:r w:rsidR="005E31B4" w:rsidRPr="005E31B4">
        <w:rPr>
          <w:rFonts w:ascii="宋体" w:hAnsi="宋体" w:hint="eastAsia"/>
          <w:b/>
          <w:sz w:val="24"/>
        </w:rPr>
        <w:t>广州市</w:t>
      </w:r>
      <w:proofErr w:type="gramStart"/>
      <w:r w:rsidR="005E31B4" w:rsidRPr="005E31B4">
        <w:rPr>
          <w:rFonts w:ascii="宋体" w:hAnsi="宋体" w:hint="eastAsia"/>
          <w:b/>
          <w:sz w:val="24"/>
        </w:rPr>
        <w:t>番禺区</w:t>
      </w:r>
      <w:proofErr w:type="gramEnd"/>
      <w:r w:rsidR="005E31B4" w:rsidRPr="005E31B4">
        <w:rPr>
          <w:rFonts w:ascii="宋体" w:hAnsi="宋体" w:hint="eastAsia"/>
          <w:b/>
          <w:sz w:val="24"/>
        </w:rPr>
        <w:t>“五社联动”项目</w:t>
      </w:r>
      <w:r w:rsidR="009C7DF4">
        <w:rPr>
          <w:rFonts w:ascii="宋体" w:hAnsi="宋体" w:hint="eastAsia"/>
          <w:b/>
          <w:sz w:val="24"/>
        </w:rPr>
        <w:t xml:space="preserve">        </w:t>
      </w:r>
      <w:r>
        <w:rPr>
          <w:rFonts w:ascii="宋体" w:hAnsi="宋体" w:hint="eastAsia"/>
          <w:b/>
          <w:spacing w:val="-4"/>
          <w:sz w:val="24"/>
        </w:rPr>
        <w:t>（</w:t>
      </w:r>
      <w:r w:rsidR="000B4B70">
        <w:rPr>
          <w:rFonts w:ascii="宋体" w:hAnsi="宋体" w:hint="eastAsia"/>
          <w:b/>
          <w:spacing w:val="-4"/>
          <w:sz w:val="24"/>
        </w:rPr>
        <w:t>21</w:t>
      </w:r>
      <w:r>
        <w:rPr>
          <w:rFonts w:ascii="宋体" w:hAnsi="宋体" w:hint="eastAsia"/>
          <w:b/>
          <w:spacing w:val="-4"/>
          <w:sz w:val="24"/>
        </w:rPr>
        <w:t>）</w:t>
      </w:r>
    </w:p>
    <w:p w14:paraId="2DE014D8" w14:textId="77777777" w:rsidR="009C7DF4" w:rsidRDefault="006944A5" w:rsidP="009C7DF4">
      <w:pPr>
        <w:spacing w:line="440" w:lineRule="exact"/>
        <w:rPr>
          <w:rFonts w:ascii="宋体" w:hAnsi="宋体"/>
          <w:b/>
          <w:sz w:val="24"/>
        </w:rPr>
      </w:pPr>
      <w:r w:rsidRPr="006943A4">
        <w:rPr>
          <w:rFonts w:ascii="宋体" w:hAnsi="宋体" w:hint="eastAsia"/>
          <w:b/>
          <w:sz w:val="24"/>
        </w:rPr>
        <w:t>▼</w:t>
      </w:r>
      <w:r w:rsidR="005E31B4" w:rsidRPr="005E31B4">
        <w:rPr>
          <w:rFonts w:ascii="宋体" w:hAnsi="宋体" w:hint="eastAsia"/>
          <w:b/>
          <w:sz w:val="24"/>
        </w:rPr>
        <w:t>中社健康饮水工程基金</w:t>
      </w:r>
      <w:r w:rsidR="005E31B4" w:rsidRPr="005E31B4">
        <w:rPr>
          <w:rFonts w:ascii="宋体" w:hAnsi="宋体" w:hint="eastAsia"/>
          <w:b/>
          <w:spacing w:val="-20"/>
          <w:sz w:val="24"/>
        </w:rPr>
        <w:t>在</w:t>
      </w:r>
      <w:r w:rsidR="005E31B4" w:rsidRPr="005E31B4">
        <w:rPr>
          <w:rFonts w:ascii="宋体" w:hAnsi="宋体" w:hint="eastAsia"/>
          <w:b/>
          <w:sz w:val="24"/>
        </w:rPr>
        <w:t>社会工作主题宣传活动期间走进社区开展“好水</w:t>
      </w:r>
    </w:p>
    <w:p w14:paraId="675EDF27" w14:textId="1B0D86C8" w:rsidR="006944A5" w:rsidRDefault="005E31B4" w:rsidP="009C7DF4">
      <w:pPr>
        <w:spacing w:line="440" w:lineRule="exact"/>
        <w:ind w:firstLineChars="100" w:firstLine="241"/>
        <w:rPr>
          <w:rFonts w:ascii="宋体" w:hAnsi="宋体"/>
          <w:b/>
          <w:spacing w:val="-4"/>
          <w:sz w:val="24"/>
        </w:rPr>
      </w:pPr>
      <w:r w:rsidRPr="005E31B4">
        <w:rPr>
          <w:rFonts w:ascii="宋体" w:hAnsi="宋体" w:hint="eastAsia"/>
          <w:b/>
          <w:sz w:val="24"/>
        </w:rPr>
        <w:t>献给至亲人</w:t>
      </w:r>
      <w:proofErr w:type="gramStart"/>
      <w:r w:rsidRPr="005E31B4">
        <w:rPr>
          <w:rFonts w:ascii="宋体" w:hAnsi="宋体" w:hint="eastAsia"/>
          <w:b/>
          <w:sz w:val="24"/>
        </w:rPr>
        <w:t>”</w:t>
      </w:r>
      <w:proofErr w:type="gramEnd"/>
      <w:r w:rsidRPr="005E31B4">
        <w:rPr>
          <w:rFonts w:ascii="宋体" w:hAnsi="宋体" w:hint="eastAsia"/>
          <w:b/>
          <w:sz w:val="24"/>
        </w:rPr>
        <w:t>公益项目</w:t>
      </w:r>
      <w:r w:rsidR="0002124B">
        <w:rPr>
          <w:rFonts w:ascii="宋体" w:hAnsi="宋体" w:hint="eastAsia"/>
          <w:b/>
          <w:sz w:val="24"/>
        </w:rPr>
        <w:t xml:space="preserve"> </w:t>
      </w:r>
      <w:r w:rsidR="006944A5">
        <w:rPr>
          <w:rFonts w:ascii="宋体" w:hAnsi="宋体" w:hint="eastAsia"/>
          <w:b/>
          <w:sz w:val="24"/>
        </w:rPr>
        <w:t xml:space="preserve">     </w:t>
      </w:r>
      <w:r>
        <w:rPr>
          <w:rFonts w:ascii="宋体" w:hAnsi="宋体" w:hint="eastAsia"/>
          <w:b/>
          <w:sz w:val="24"/>
        </w:rPr>
        <w:t xml:space="preserve">                      </w:t>
      </w:r>
      <w:r w:rsidR="006944A5">
        <w:rPr>
          <w:rFonts w:ascii="宋体" w:hAnsi="宋体" w:hint="eastAsia"/>
          <w:b/>
          <w:sz w:val="24"/>
        </w:rPr>
        <w:t xml:space="preserve">        </w:t>
      </w:r>
      <w:r w:rsidR="009C7DF4">
        <w:rPr>
          <w:rFonts w:ascii="宋体" w:hAnsi="宋体" w:hint="eastAsia"/>
          <w:b/>
          <w:sz w:val="24"/>
        </w:rPr>
        <w:t xml:space="preserve">      </w:t>
      </w:r>
      <w:r w:rsidR="006944A5">
        <w:rPr>
          <w:rFonts w:ascii="宋体" w:hAnsi="宋体" w:hint="eastAsia"/>
          <w:b/>
          <w:sz w:val="24"/>
        </w:rPr>
        <w:t xml:space="preserve">   </w:t>
      </w:r>
      <w:r w:rsidR="006944A5">
        <w:rPr>
          <w:rFonts w:ascii="宋体" w:hAnsi="宋体" w:hint="eastAsia"/>
          <w:b/>
          <w:spacing w:val="-4"/>
          <w:sz w:val="24"/>
        </w:rPr>
        <w:t>（</w:t>
      </w:r>
      <w:r w:rsidR="000B4B70">
        <w:rPr>
          <w:rFonts w:ascii="宋体" w:hAnsi="宋体" w:hint="eastAsia"/>
          <w:b/>
          <w:spacing w:val="-4"/>
          <w:sz w:val="24"/>
        </w:rPr>
        <w:t>22</w:t>
      </w:r>
      <w:r w:rsidR="006944A5">
        <w:rPr>
          <w:rFonts w:ascii="宋体" w:hAnsi="宋体" w:hint="eastAsia"/>
          <w:b/>
          <w:spacing w:val="-4"/>
          <w:sz w:val="24"/>
        </w:rPr>
        <w:t>）</w:t>
      </w:r>
    </w:p>
    <w:p w14:paraId="3B01BF16" w14:textId="77777777" w:rsidR="009C7DF4" w:rsidRDefault="005E31B4" w:rsidP="009C7DF4">
      <w:pPr>
        <w:spacing w:line="440" w:lineRule="exact"/>
        <w:rPr>
          <w:rFonts w:ascii="宋体" w:hAnsi="宋体"/>
          <w:b/>
          <w:sz w:val="24"/>
        </w:rPr>
      </w:pPr>
      <w:r>
        <w:rPr>
          <w:rFonts w:ascii="宋体" w:hAnsi="宋体" w:hint="eastAsia"/>
          <w:b/>
          <w:sz w:val="24"/>
        </w:rPr>
        <w:t>▼</w:t>
      </w:r>
      <w:r w:rsidRPr="005E31B4">
        <w:rPr>
          <w:rFonts w:ascii="宋体" w:hAnsi="宋体" w:hint="eastAsia"/>
          <w:b/>
          <w:sz w:val="24"/>
        </w:rPr>
        <w:t>中社退役军人创就业基金</w:t>
      </w:r>
      <w:r w:rsidR="009C7DF4" w:rsidRPr="005E31B4">
        <w:rPr>
          <w:rFonts w:ascii="宋体" w:hAnsi="宋体" w:hint="eastAsia"/>
          <w:b/>
          <w:sz w:val="24"/>
        </w:rPr>
        <w:t>“两会”期间</w:t>
      </w:r>
      <w:r w:rsidRPr="005E31B4">
        <w:rPr>
          <w:rFonts w:ascii="宋体" w:hAnsi="宋体" w:hint="eastAsia"/>
          <w:b/>
          <w:sz w:val="24"/>
        </w:rPr>
        <w:t>持续开展“时代之星”军民学志愿</w:t>
      </w:r>
    </w:p>
    <w:p w14:paraId="756918F5" w14:textId="336B10E0" w:rsidR="005E31B4" w:rsidRDefault="005E31B4" w:rsidP="009C7DF4">
      <w:pPr>
        <w:spacing w:line="440" w:lineRule="exact"/>
        <w:ind w:firstLineChars="100" w:firstLine="241"/>
        <w:rPr>
          <w:rFonts w:ascii="宋体" w:hAnsi="宋体"/>
          <w:b/>
          <w:spacing w:val="-4"/>
          <w:sz w:val="24"/>
        </w:rPr>
      </w:pPr>
      <w:r w:rsidRPr="005E31B4">
        <w:rPr>
          <w:rFonts w:ascii="宋体" w:hAnsi="宋体" w:hint="eastAsia"/>
          <w:b/>
          <w:sz w:val="24"/>
        </w:rPr>
        <w:t>者指路服务项目</w:t>
      </w:r>
      <w:r w:rsidR="009C7DF4">
        <w:rPr>
          <w:rFonts w:ascii="宋体" w:hAnsi="宋体" w:hint="eastAsia"/>
          <w:b/>
          <w:sz w:val="24"/>
        </w:rPr>
        <w:t xml:space="preserve">        </w:t>
      </w:r>
      <w:r>
        <w:rPr>
          <w:rFonts w:ascii="宋体" w:hAnsi="宋体" w:hint="eastAsia"/>
          <w:b/>
          <w:sz w:val="24"/>
        </w:rPr>
        <w:t xml:space="preserve">     </w:t>
      </w:r>
      <w:r w:rsidR="009C7DF4">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EB6F4A">
        <w:rPr>
          <w:rFonts w:ascii="宋体" w:hAnsi="宋体" w:hint="eastAsia"/>
          <w:b/>
          <w:spacing w:val="-4"/>
          <w:sz w:val="24"/>
        </w:rPr>
        <w:t>2</w:t>
      </w:r>
      <w:r w:rsidR="00001CA6">
        <w:rPr>
          <w:rFonts w:ascii="宋体" w:hAnsi="宋体" w:hint="eastAsia"/>
          <w:b/>
          <w:spacing w:val="-4"/>
          <w:sz w:val="24"/>
        </w:rPr>
        <w:t>3</w:t>
      </w:r>
      <w:r>
        <w:rPr>
          <w:rFonts w:ascii="宋体" w:hAnsi="宋体" w:hint="eastAsia"/>
          <w:b/>
          <w:spacing w:val="-4"/>
          <w:sz w:val="24"/>
        </w:rPr>
        <w:t>）</w:t>
      </w:r>
    </w:p>
    <w:p w14:paraId="0D43A1E4" w14:textId="054A1DA3" w:rsidR="005E31B4" w:rsidRDefault="005E31B4" w:rsidP="005E31B4">
      <w:pPr>
        <w:spacing w:line="440" w:lineRule="exact"/>
        <w:rPr>
          <w:rFonts w:ascii="宋体" w:hAnsi="宋体"/>
          <w:b/>
          <w:spacing w:val="-4"/>
          <w:sz w:val="24"/>
        </w:rPr>
      </w:pPr>
      <w:r w:rsidRPr="00185541">
        <w:rPr>
          <w:rFonts w:ascii="宋体" w:hAnsi="宋体" w:hint="eastAsia"/>
          <w:b/>
          <w:sz w:val="24"/>
        </w:rPr>
        <w:t>▼</w:t>
      </w:r>
      <w:r w:rsidRPr="005E31B4">
        <w:rPr>
          <w:rFonts w:ascii="宋体" w:hAnsi="宋体" w:hint="eastAsia"/>
          <w:b/>
          <w:sz w:val="24"/>
        </w:rPr>
        <w:t>中</w:t>
      </w:r>
      <w:proofErr w:type="gramStart"/>
      <w:r w:rsidRPr="005E31B4">
        <w:rPr>
          <w:rFonts w:ascii="宋体" w:hAnsi="宋体" w:hint="eastAsia"/>
          <w:b/>
          <w:sz w:val="24"/>
        </w:rPr>
        <w:t>社科学</w:t>
      </w:r>
      <w:proofErr w:type="gramEnd"/>
      <w:r w:rsidRPr="005E31B4">
        <w:rPr>
          <w:rFonts w:ascii="宋体" w:hAnsi="宋体" w:hint="eastAsia"/>
          <w:b/>
          <w:sz w:val="24"/>
        </w:rPr>
        <w:t>和平发展</w:t>
      </w:r>
      <w:proofErr w:type="gramStart"/>
      <w:r w:rsidRPr="005E31B4">
        <w:rPr>
          <w:rFonts w:ascii="宋体" w:hAnsi="宋体" w:hint="eastAsia"/>
          <w:b/>
          <w:sz w:val="24"/>
        </w:rPr>
        <w:t>基金赴</w:t>
      </w:r>
      <w:proofErr w:type="gramEnd"/>
      <w:r w:rsidRPr="005E31B4">
        <w:rPr>
          <w:rFonts w:ascii="宋体" w:hAnsi="宋体" w:hint="eastAsia"/>
          <w:b/>
          <w:sz w:val="24"/>
        </w:rPr>
        <w:t>周培源先生故里参访考察</w:t>
      </w:r>
      <w:r>
        <w:rPr>
          <w:rFonts w:ascii="宋体" w:hAnsi="宋体" w:hint="eastAsia"/>
          <w:b/>
          <w:sz w:val="24"/>
        </w:rPr>
        <w:t xml:space="preserve">                    </w:t>
      </w:r>
      <w:r w:rsidRPr="00185541">
        <w:rPr>
          <w:rFonts w:ascii="宋体" w:hAnsi="宋体" w:hint="eastAsia"/>
          <w:b/>
          <w:spacing w:val="-4"/>
          <w:sz w:val="24"/>
        </w:rPr>
        <w:t>（</w:t>
      </w:r>
      <w:r>
        <w:rPr>
          <w:rFonts w:ascii="宋体" w:hAnsi="宋体" w:hint="eastAsia"/>
          <w:b/>
          <w:spacing w:val="-4"/>
          <w:sz w:val="24"/>
        </w:rPr>
        <w:t>2</w:t>
      </w:r>
      <w:r w:rsidR="000B4B70">
        <w:rPr>
          <w:rFonts w:ascii="宋体" w:hAnsi="宋体" w:hint="eastAsia"/>
          <w:b/>
          <w:spacing w:val="-4"/>
          <w:sz w:val="24"/>
        </w:rPr>
        <w:t>3</w:t>
      </w:r>
      <w:r w:rsidRPr="00185541">
        <w:rPr>
          <w:rFonts w:ascii="宋体" w:hAnsi="宋体" w:hint="eastAsia"/>
          <w:b/>
          <w:spacing w:val="-4"/>
          <w:sz w:val="24"/>
        </w:rPr>
        <w:t>）</w:t>
      </w:r>
    </w:p>
    <w:p w14:paraId="54984EA2" w14:textId="6853C9BE" w:rsidR="005E31B4" w:rsidRDefault="006944A5" w:rsidP="0002124B">
      <w:pPr>
        <w:spacing w:line="440" w:lineRule="exact"/>
        <w:rPr>
          <w:rFonts w:ascii="宋体" w:hAnsi="宋体"/>
          <w:b/>
          <w:sz w:val="24"/>
        </w:rPr>
      </w:pPr>
      <w:r w:rsidRPr="00185541">
        <w:rPr>
          <w:rFonts w:ascii="宋体" w:hAnsi="宋体" w:hint="eastAsia"/>
          <w:b/>
          <w:sz w:val="24"/>
        </w:rPr>
        <w:t>▼</w:t>
      </w:r>
      <w:r w:rsidR="005E31B4" w:rsidRPr="005E31B4">
        <w:rPr>
          <w:rFonts w:ascii="宋体" w:hAnsi="宋体" w:hint="eastAsia"/>
          <w:b/>
          <w:sz w:val="24"/>
        </w:rPr>
        <w:t>中社丝路文化传承基金志愿者服务队</w:t>
      </w:r>
      <w:r w:rsidR="005E31B4">
        <w:rPr>
          <w:rFonts w:ascii="宋体" w:hAnsi="宋体" w:hint="eastAsia"/>
          <w:b/>
          <w:sz w:val="24"/>
        </w:rPr>
        <w:t>成立并</w:t>
      </w:r>
      <w:r w:rsidR="005E31B4" w:rsidRPr="005E31B4">
        <w:rPr>
          <w:rFonts w:ascii="宋体" w:hAnsi="宋体" w:hint="eastAsia"/>
          <w:b/>
          <w:sz w:val="24"/>
        </w:rPr>
        <w:t>与石景山区</w:t>
      </w:r>
      <w:r w:rsidR="009C7DF4">
        <w:rPr>
          <w:rFonts w:ascii="宋体" w:hAnsi="宋体" w:hint="eastAsia"/>
          <w:b/>
          <w:sz w:val="24"/>
        </w:rPr>
        <w:t>多支</w:t>
      </w:r>
      <w:r w:rsidR="005E31B4" w:rsidRPr="005E31B4">
        <w:rPr>
          <w:rFonts w:ascii="宋体" w:hAnsi="宋体" w:hint="eastAsia"/>
          <w:b/>
          <w:sz w:val="24"/>
        </w:rPr>
        <w:t>社会工作事务</w:t>
      </w:r>
    </w:p>
    <w:p w14:paraId="3DA3C4F8" w14:textId="7A880DC8" w:rsidR="006944A5" w:rsidRDefault="005E31B4" w:rsidP="005E31B4">
      <w:pPr>
        <w:spacing w:line="440" w:lineRule="exact"/>
        <w:ind w:firstLineChars="100" w:firstLine="241"/>
        <w:rPr>
          <w:rFonts w:ascii="宋体" w:hAnsi="宋体"/>
          <w:b/>
          <w:sz w:val="24"/>
        </w:rPr>
      </w:pPr>
      <w:r w:rsidRPr="005E31B4">
        <w:rPr>
          <w:rFonts w:ascii="宋体" w:hAnsi="宋体" w:hint="eastAsia"/>
          <w:b/>
          <w:sz w:val="24"/>
        </w:rPr>
        <w:t>所进行</w:t>
      </w:r>
      <w:r w:rsidR="009C7DF4">
        <w:rPr>
          <w:rFonts w:ascii="宋体" w:hAnsi="宋体" w:hint="eastAsia"/>
          <w:b/>
          <w:sz w:val="24"/>
        </w:rPr>
        <w:t>学习</w:t>
      </w:r>
      <w:r w:rsidRPr="005E31B4">
        <w:rPr>
          <w:rFonts w:ascii="宋体" w:hAnsi="宋体" w:hint="eastAsia"/>
          <w:b/>
          <w:sz w:val="24"/>
        </w:rPr>
        <w:t>交流</w:t>
      </w:r>
      <w:r>
        <w:rPr>
          <w:rFonts w:ascii="宋体" w:hAnsi="宋体" w:hint="eastAsia"/>
          <w:b/>
          <w:sz w:val="24"/>
        </w:rPr>
        <w:t xml:space="preserve">                                                  </w:t>
      </w:r>
      <w:r w:rsidR="006944A5" w:rsidRPr="00185541">
        <w:rPr>
          <w:rFonts w:ascii="宋体" w:hAnsi="宋体" w:hint="eastAsia"/>
          <w:b/>
          <w:spacing w:val="-4"/>
          <w:sz w:val="24"/>
        </w:rPr>
        <w:t>（</w:t>
      </w:r>
      <w:r w:rsidR="00AE4AAD">
        <w:rPr>
          <w:rFonts w:ascii="宋体" w:hAnsi="宋体" w:hint="eastAsia"/>
          <w:b/>
          <w:spacing w:val="-4"/>
          <w:sz w:val="24"/>
        </w:rPr>
        <w:t>2</w:t>
      </w:r>
      <w:r w:rsidR="000B4B70">
        <w:rPr>
          <w:rFonts w:ascii="宋体" w:hAnsi="宋体" w:hint="eastAsia"/>
          <w:b/>
          <w:spacing w:val="-4"/>
          <w:sz w:val="24"/>
        </w:rPr>
        <w:t>4</w:t>
      </w:r>
      <w:r w:rsidR="006944A5" w:rsidRPr="00185541">
        <w:rPr>
          <w:rFonts w:ascii="宋体" w:hAnsi="宋体" w:hint="eastAsia"/>
          <w:b/>
          <w:spacing w:val="-4"/>
          <w:sz w:val="24"/>
        </w:rPr>
        <w:t>）</w:t>
      </w:r>
    </w:p>
    <w:p w14:paraId="36FD3C6B" w14:textId="77777777" w:rsidR="009D0C95" w:rsidRPr="00431023" w:rsidRDefault="009D0C95" w:rsidP="00431023">
      <w:pPr>
        <w:spacing w:line="440" w:lineRule="exact"/>
        <w:rPr>
          <w:rFonts w:ascii="宋体" w:hAnsi="宋体"/>
          <w:b/>
          <w:sz w:val="24"/>
        </w:rPr>
      </w:pPr>
    </w:p>
    <w:p w14:paraId="2C03B202" w14:textId="77777777" w:rsidR="009D0C95" w:rsidRDefault="009D0C95" w:rsidP="009D0C95">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78994AF5" w14:textId="6BA9911A" w:rsidR="009D0C95" w:rsidRDefault="009D0C95" w:rsidP="0091225A">
      <w:pPr>
        <w:spacing w:line="440" w:lineRule="exact"/>
        <w:ind w:left="241" w:hangingChars="100" w:hanging="241"/>
        <w:rPr>
          <w:rFonts w:ascii="宋体" w:hAnsi="宋体"/>
          <w:b/>
          <w:sz w:val="24"/>
        </w:rPr>
      </w:pPr>
      <w:r>
        <w:rPr>
          <w:rFonts w:ascii="宋体" w:hAnsi="宋体" w:hint="eastAsia"/>
          <w:b/>
          <w:sz w:val="24"/>
        </w:rPr>
        <w:t>▼</w:t>
      </w:r>
      <w:r w:rsidR="00D4072A">
        <w:rPr>
          <w:rFonts w:ascii="宋体" w:hAnsi="宋体" w:hint="eastAsia"/>
          <w:b/>
          <w:sz w:val="24"/>
        </w:rPr>
        <w:t>民政部在2019年社会工作主题宣传周期间发布《</w:t>
      </w:r>
      <w:r w:rsidR="00D4072A" w:rsidRPr="00D4072A">
        <w:rPr>
          <w:rFonts w:ascii="宋体" w:hAnsi="宋体" w:hint="eastAsia"/>
          <w:b/>
          <w:sz w:val="24"/>
        </w:rPr>
        <w:t>“数”说社会工作发展</w:t>
      </w:r>
      <w:r w:rsidR="00D4072A">
        <w:rPr>
          <w:rFonts w:ascii="宋体" w:hAnsi="宋体" w:hint="eastAsia"/>
          <w:b/>
          <w:sz w:val="24"/>
        </w:rPr>
        <w:t xml:space="preserve">》   </w:t>
      </w:r>
      <w:r>
        <w:rPr>
          <w:rFonts w:ascii="宋体" w:hAnsi="宋体" w:hint="eastAsia"/>
          <w:b/>
          <w:sz w:val="24"/>
        </w:rPr>
        <w:t>（</w:t>
      </w:r>
      <w:r w:rsidR="000B4B70">
        <w:rPr>
          <w:rFonts w:ascii="宋体" w:hAnsi="宋体" w:hint="eastAsia"/>
          <w:b/>
          <w:sz w:val="24"/>
        </w:rPr>
        <w:t>25</w:t>
      </w:r>
      <w:r>
        <w:rPr>
          <w:rFonts w:ascii="宋体" w:hAnsi="宋体" w:hint="eastAsia"/>
          <w:b/>
          <w:sz w:val="24"/>
        </w:rPr>
        <w:t>）</w:t>
      </w:r>
    </w:p>
    <w:p w14:paraId="5CF2FDD9" w14:textId="77777777" w:rsidR="00EB198A" w:rsidRPr="009D0C95" w:rsidRDefault="00EB198A" w:rsidP="005D3F52">
      <w:pPr>
        <w:spacing w:line="440" w:lineRule="exact"/>
        <w:rPr>
          <w:rFonts w:ascii="黑体" w:eastAsia="黑体" w:hAnsi="黑体"/>
          <w:b/>
          <w:i/>
          <w:sz w:val="32"/>
          <w:szCs w:val="32"/>
          <w:shd w:val="pct10" w:color="auto" w:fill="FFFFFF"/>
        </w:rPr>
      </w:pPr>
    </w:p>
    <w:p w14:paraId="2E5D0664" w14:textId="77777777" w:rsidR="009C3059" w:rsidRDefault="009C3059" w:rsidP="005D3F52">
      <w:pPr>
        <w:spacing w:line="440" w:lineRule="exact"/>
        <w:rPr>
          <w:rFonts w:ascii="黑体" w:eastAsia="黑体" w:hAnsi="黑体"/>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424B8D0" w14:textId="77777777" w:rsidR="009C7DF4" w:rsidRDefault="009C7DF4" w:rsidP="00900290">
      <w:pPr>
        <w:spacing w:line="440" w:lineRule="exact"/>
        <w:jc w:val="center"/>
        <w:rPr>
          <w:b/>
          <w:sz w:val="28"/>
          <w:szCs w:val="28"/>
        </w:rPr>
      </w:pPr>
    </w:p>
    <w:p w14:paraId="543EB5E6" w14:textId="72C2AB03" w:rsidR="009C7DF4" w:rsidRDefault="009C7DF4" w:rsidP="00900290">
      <w:pPr>
        <w:tabs>
          <w:tab w:val="left" w:pos="450"/>
          <w:tab w:val="center" w:pos="4156"/>
        </w:tabs>
        <w:spacing w:line="440" w:lineRule="exact"/>
        <w:jc w:val="center"/>
        <w:rPr>
          <w:b/>
          <w:sz w:val="28"/>
          <w:szCs w:val="28"/>
        </w:rPr>
      </w:pPr>
      <w:r w:rsidRPr="009C7DF4">
        <w:rPr>
          <w:rFonts w:hint="eastAsia"/>
          <w:b/>
          <w:sz w:val="28"/>
          <w:szCs w:val="28"/>
        </w:rPr>
        <w:t>民政部办公厅关于做好“中国社会工作”标志启用工作的通知</w:t>
      </w:r>
    </w:p>
    <w:p w14:paraId="7480C7B2" w14:textId="77777777" w:rsidR="0064304B" w:rsidRDefault="0064304B" w:rsidP="00900290">
      <w:pPr>
        <w:tabs>
          <w:tab w:val="left" w:pos="450"/>
          <w:tab w:val="center" w:pos="4156"/>
        </w:tabs>
        <w:spacing w:line="440" w:lineRule="exact"/>
        <w:jc w:val="center"/>
        <w:rPr>
          <w:b/>
          <w:sz w:val="28"/>
          <w:szCs w:val="28"/>
        </w:rPr>
      </w:pPr>
    </w:p>
    <w:p w14:paraId="04D51EFC" w14:textId="21891F67" w:rsidR="009C7DF4" w:rsidRPr="0090437E" w:rsidRDefault="0064304B" w:rsidP="00900290">
      <w:pPr>
        <w:spacing w:line="440" w:lineRule="exact"/>
        <w:jc w:val="center"/>
        <w:rPr>
          <w:rFonts w:ascii="宋体" w:hAnsi="宋体"/>
          <w:sz w:val="24"/>
        </w:rPr>
      </w:pPr>
      <w:r w:rsidRPr="0064304B">
        <w:rPr>
          <w:rFonts w:ascii="宋体" w:hAnsi="宋体" w:hint="eastAsia"/>
          <w:sz w:val="24"/>
        </w:rPr>
        <w:t>民办发〔2019〕3号</w:t>
      </w:r>
    </w:p>
    <w:p w14:paraId="7FE5AFDF" w14:textId="0FEB3D40" w:rsidR="0064304B" w:rsidRDefault="0064304B" w:rsidP="00900290">
      <w:pPr>
        <w:spacing w:line="440" w:lineRule="exact"/>
        <w:rPr>
          <w:rFonts w:ascii="宋体" w:hAnsi="宋体"/>
          <w:sz w:val="24"/>
        </w:rPr>
      </w:pPr>
      <w:r w:rsidRPr="0064304B">
        <w:rPr>
          <w:rFonts w:ascii="宋体" w:hAnsi="宋体" w:hint="eastAsia"/>
          <w:sz w:val="24"/>
        </w:rPr>
        <w:t>各省、自治区、直辖市民政厅（局），各计划单列市民政局，新疆生产建设兵团民政局：</w:t>
      </w:r>
    </w:p>
    <w:p w14:paraId="299908EE" w14:textId="4E9976F2" w:rsidR="0064304B" w:rsidRPr="0064304B" w:rsidRDefault="0064304B" w:rsidP="00900290">
      <w:pPr>
        <w:spacing w:line="440" w:lineRule="exact"/>
        <w:ind w:firstLineChars="200" w:firstLine="480"/>
        <w:rPr>
          <w:rFonts w:ascii="宋体" w:hAnsi="宋体"/>
          <w:sz w:val="24"/>
        </w:rPr>
      </w:pPr>
      <w:r w:rsidRPr="0064304B">
        <w:rPr>
          <w:rFonts w:ascii="宋体" w:hAnsi="宋体" w:hint="eastAsia"/>
          <w:sz w:val="24"/>
        </w:rPr>
        <w:t>为营造社会工作及其人才队伍建设的良好环境，民政部在全国范围内公开征集并确定了“中国社会工作”标志（以下简称“标志”，样式和应用规范见附件1），制定了《“中国社会工作”标志使用管理办法》（附件2），现就标志启用工</w:t>
      </w:r>
      <w:r w:rsidRPr="0064304B">
        <w:rPr>
          <w:rFonts w:ascii="宋体" w:hAnsi="宋体" w:hint="eastAsia"/>
          <w:sz w:val="24"/>
        </w:rPr>
        <w:lastRenderedPageBreak/>
        <w:t>作有关事项通知如下。</w:t>
      </w:r>
    </w:p>
    <w:p w14:paraId="4A06A72A" w14:textId="707512AE" w:rsidR="0064304B" w:rsidRPr="0064304B" w:rsidRDefault="0064304B" w:rsidP="00900290">
      <w:pPr>
        <w:spacing w:line="440" w:lineRule="exact"/>
        <w:ind w:firstLineChars="200" w:firstLine="482"/>
        <w:rPr>
          <w:rFonts w:ascii="宋体" w:hAnsi="宋体"/>
          <w:b/>
          <w:sz w:val="24"/>
        </w:rPr>
      </w:pPr>
      <w:r w:rsidRPr="0064304B">
        <w:rPr>
          <w:rFonts w:ascii="宋体" w:hAnsi="宋体" w:hint="eastAsia"/>
          <w:b/>
          <w:sz w:val="24"/>
        </w:rPr>
        <w:t>一、重要意义</w:t>
      </w:r>
    </w:p>
    <w:p w14:paraId="695AA883" w14:textId="565A8536" w:rsidR="0064304B" w:rsidRPr="0064304B" w:rsidRDefault="0064304B" w:rsidP="00900290">
      <w:pPr>
        <w:spacing w:line="440" w:lineRule="exact"/>
        <w:ind w:firstLineChars="200" w:firstLine="480"/>
        <w:rPr>
          <w:rFonts w:ascii="宋体" w:hAnsi="宋体"/>
          <w:sz w:val="24"/>
        </w:rPr>
      </w:pPr>
      <w:r w:rsidRPr="0064304B">
        <w:rPr>
          <w:rFonts w:ascii="宋体" w:hAnsi="宋体" w:hint="eastAsia"/>
          <w:sz w:val="24"/>
        </w:rPr>
        <w:t>社会工作标志是社会工作形象的集中体现，具有标示、识别社会工作者、社会工作服务机构和社会工作服务场所的重要作用。发布启用统一标志，打造社会工作整体形象，是加强社会工作宣传、优化发展环境、推进品牌建设的重要举措。推广使用统一规范的标志，将有利于增强社会工作的认知度和接纳度，扩大社会工作的社会影响力，争取人民群众的支持；有利于增强社会工作从业人员使命感与责任感，形成向心力和凝聚力，提升社会工作服务规范化与专业化水平。标志已在国家知识产权局备案。各级民政部门应积极推动统一标志的使用。</w:t>
      </w:r>
    </w:p>
    <w:p w14:paraId="48E5C7AA" w14:textId="69B546F3" w:rsidR="0064304B" w:rsidRPr="0064304B" w:rsidRDefault="0064304B" w:rsidP="00900290">
      <w:pPr>
        <w:spacing w:line="440" w:lineRule="exact"/>
        <w:ind w:firstLineChars="200" w:firstLine="482"/>
        <w:rPr>
          <w:rFonts w:ascii="宋体" w:hAnsi="宋体"/>
          <w:b/>
          <w:sz w:val="24"/>
        </w:rPr>
      </w:pPr>
      <w:r w:rsidRPr="0064304B">
        <w:rPr>
          <w:rFonts w:ascii="宋体" w:hAnsi="宋体" w:hint="eastAsia"/>
          <w:b/>
          <w:sz w:val="24"/>
        </w:rPr>
        <w:t>二、工作安排</w:t>
      </w:r>
    </w:p>
    <w:p w14:paraId="0148EA2C" w14:textId="6A6FCC6A"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（一）逐步推进。</w:t>
      </w:r>
      <w:r w:rsidRPr="0064304B">
        <w:rPr>
          <w:rFonts w:ascii="宋体" w:hAnsi="宋体" w:hint="eastAsia"/>
          <w:sz w:val="24"/>
        </w:rPr>
        <w:t>采取以点带面、梯次推进的方式，有计划、有步骤地推动标志在社会工作领域的普遍使用。各地相关部门和提供社会工作服务的群团组织、企事业单位、基层群众自治组织、社区服务机构、社会组织以及社会工作者，可在组织开展社会工作服务和活动中积极使用标志。社会工作服务站点、服务中心以及社会工作服务机构，要主动悬挂使用标志。社会工作者要通过胸牌、徽章等佩戴使用标志。社会工作相关会议、办公用品、宣传材料、证书证件、媒体资料和出版物中可以使用标志。</w:t>
      </w:r>
    </w:p>
    <w:p w14:paraId="3BABF4E3" w14:textId="5E01ED2D"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（二）精心组织。</w:t>
      </w:r>
      <w:r w:rsidRPr="0064304B">
        <w:rPr>
          <w:rFonts w:ascii="宋体" w:hAnsi="宋体" w:hint="eastAsia"/>
          <w:sz w:val="24"/>
        </w:rPr>
        <w:t>各地要高度重视、加强领导，周密组织标志启用工作。结合标志“使用主体多、应用环境多、拓展转化多”的实际需求，大胆创新，广泛调动各使用主体和社会力量参与，激发社会工作领域</w:t>
      </w:r>
      <w:proofErr w:type="gramStart"/>
      <w:r w:rsidRPr="0064304B">
        <w:rPr>
          <w:rFonts w:ascii="宋体" w:hAnsi="宋体" w:hint="eastAsia"/>
          <w:sz w:val="24"/>
        </w:rPr>
        <w:t>对标志</w:t>
      </w:r>
      <w:proofErr w:type="gramEnd"/>
      <w:r w:rsidRPr="0064304B">
        <w:rPr>
          <w:rFonts w:ascii="宋体" w:hAnsi="宋体" w:hint="eastAsia"/>
          <w:sz w:val="24"/>
        </w:rPr>
        <w:t>的理解与认同，发挥社会工作服务机构和从业人员聪明才智，策划实施人民群众欢迎、社会反响热烈的社会工作活动。</w:t>
      </w:r>
    </w:p>
    <w:p w14:paraId="45E4026B" w14:textId="77777777"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（三）重视宣传。</w:t>
      </w:r>
      <w:r w:rsidRPr="0064304B">
        <w:rPr>
          <w:rFonts w:ascii="宋体" w:hAnsi="宋体" w:hint="eastAsia"/>
          <w:sz w:val="24"/>
        </w:rPr>
        <w:t>标志的征集启用是社会工作发展中具有广泛影响的事件，各地应以此为契机，认真开展启用推广工作，努力形成新的社会工作宣传态势。应深入阐释标志内涵与艺术特色，进一步认识我国社会工作本土化发展要求，坚定走中国共产党领导下的中国特色社会工作发展之路。应讲好社工故事，传播社工声音，凝聚、激励广大社会工作者以更加昂扬奋进的精神状态提供专业服务。应注重社</w:t>
      </w:r>
      <w:proofErr w:type="gramStart"/>
      <w:r w:rsidRPr="0064304B">
        <w:rPr>
          <w:rFonts w:ascii="宋体" w:hAnsi="宋体" w:hint="eastAsia"/>
          <w:sz w:val="24"/>
        </w:rPr>
        <w:t>工品牌</w:t>
      </w:r>
      <w:proofErr w:type="gramEnd"/>
      <w:r w:rsidRPr="0064304B">
        <w:rPr>
          <w:rFonts w:ascii="宋体" w:hAnsi="宋体" w:hint="eastAsia"/>
          <w:sz w:val="24"/>
        </w:rPr>
        <w:t>建设，增强社会工作的社会共识，提升社会工作的职业地位。</w:t>
      </w:r>
    </w:p>
    <w:p w14:paraId="7113AAE6" w14:textId="047D4365" w:rsidR="0064304B" w:rsidRPr="0064304B" w:rsidRDefault="0064304B" w:rsidP="00900290">
      <w:pPr>
        <w:spacing w:line="440" w:lineRule="exact"/>
        <w:ind w:firstLineChars="200" w:firstLine="482"/>
        <w:rPr>
          <w:rFonts w:ascii="宋体" w:hAnsi="宋体"/>
          <w:b/>
          <w:sz w:val="24"/>
        </w:rPr>
      </w:pPr>
      <w:r w:rsidRPr="0064304B">
        <w:rPr>
          <w:rFonts w:ascii="宋体" w:hAnsi="宋体" w:hint="eastAsia"/>
          <w:b/>
          <w:sz w:val="24"/>
        </w:rPr>
        <w:t>三、工作要求</w:t>
      </w:r>
    </w:p>
    <w:p w14:paraId="296C4027" w14:textId="548F23E0"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（一）严格规范使用。</w:t>
      </w:r>
      <w:r w:rsidRPr="0064304B">
        <w:rPr>
          <w:rFonts w:ascii="宋体" w:hAnsi="宋体" w:hint="eastAsia"/>
          <w:sz w:val="24"/>
        </w:rPr>
        <w:t>《“中国社会工作”标志使用管理办法》明确了标志产权、使用主体、使用范围和管理责任等内容。民政部</w:t>
      </w:r>
      <w:proofErr w:type="gramStart"/>
      <w:r w:rsidRPr="0064304B">
        <w:rPr>
          <w:rFonts w:ascii="宋体" w:hAnsi="宋体" w:hint="eastAsia"/>
          <w:sz w:val="24"/>
        </w:rPr>
        <w:t>对标志</w:t>
      </w:r>
      <w:proofErr w:type="gramEnd"/>
      <w:r w:rsidRPr="0064304B">
        <w:rPr>
          <w:rFonts w:ascii="宋体" w:hAnsi="宋体" w:hint="eastAsia"/>
          <w:sz w:val="24"/>
        </w:rPr>
        <w:t>样式和应用规范进行</w:t>
      </w:r>
      <w:r w:rsidRPr="0064304B">
        <w:rPr>
          <w:rFonts w:ascii="宋体" w:hAnsi="宋体" w:hint="eastAsia"/>
          <w:sz w:val="24"/>
        </w:rPr>
        <w:lastRenderedPageBreak/>
        <w:t>了统一规定，凡使用标志应当符合标志的图案组成、文字字体、构图比例、颜色标准等要求，标志图形和文字不得拆分单独使用。标志若与本地区、本单位社会工作标志同时使用时，应保证标志处于主体（或优先）地位。各级民政部门应主动维护标志专用权和统一形象，积极引导各使用主体和社会各界遵守相关规范，禁止有损标志形象的行为，不得将标志应用于非法活动、营利活动、违背社会公德以及与社会工作无关的活动。</w:t>
      </w:r>
    </w:p>
    <w:p w14:paraId="68C4256C" w14:textId="12602C55"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（二）广泛动员引导。</w:t>
      </w:r>
      <w:r w:rsidRPr="0064304B">
        <w:rPr>
          <w:rFonts w:ascii="宋体" w:hAnsi="宋体" w:hint="eastAsia"/>
          <w:sz w:val="24"/>
        </w:rPr>
        <w:t>各地要树立标志宣传意识，整合多方资源，推动标志在社会工作推进中“全过程、多方位”使用。率先在各级政府支持或组织实施的社会工作站点、服务中心和项目中启用，在各级政府组织的社会工作会议、培训和活动中运用。鼓励全国性和地方社会工作组织发挥联系广泛、服务社会的优势，面向社会工作服务机构、社会工作者和社会工作教师与在校学生使用。引导各类社会工作服务机构、站点自愿自主使用标志，逐步扩大标志启用范围。</w:t>
      </w:r>
    </w:p>
    <w:p w14:paraId="733DBA4D" w14:textId="0E917832"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（三）坚持便民可及。</w:t>
      </w:r>
      <w:r w:rsidRPr="0064304B">
        <w:rPr>
          <w:rFonts w:ascii="宋体" w:hAnsi="宋体" w:hint="eastAsia"/>
          <w:sz w:val="24"/>
        </w:rPr>
        <w:t>坚持标志使用的公益性原则，各地要通过网络、电视、报纸、杂志、“两微”等主动公开标志应用下载渠道，对任何合法合</w:t>
      </w:r>
      <w:proofErr w:type="gramStart"/>
      <w:r w:rsidRPr="0064304B">
        <w:rPr>
          <w:rFonts w:ascii="宋体" w:hAnsi="宋体" w:hint="eastAsia"/>
          <w:sz w:val="24"/>
        </w:rPr>
        <w:t>规</w:t>
      </w:r>
      <w:proofErr w:type="gramEnd"/>
      <w:r w:rsidRPr="0064304B">
        <w:rPr>
          <w:rFonts w:ascii="宋体" w:hAnsi="宋体" w:hint="eastAsia"/>
          <w:sz w:val="24"/>
        </w:rPr>
        <w:t>使用行为不增设“门槛”。</w:t>
      </w:r>
    </w:p>
    <w:p w14:paraId="68827BDA" w14:textId="7DBCDC4B" w:rsidR="0064304B" w:rsidRDefault="0064304B" w:rsidP="00900290">
      <w:pPr>
        <w:spacing w:line="440" w:lineRule="exact"/>
        <w:ind w:firstLineChars="200" w:firstLine="480"/>
        <w:rPr>
          <w:rFonts w:ascii="宋体" w:hAnsi="宋体" w:hint="eastAsia"/>
          <w:sz w:val="24"/>
        </w:rPr>
      </w:pPr>
      <w:r w:rsidRPr="0064304B">
        <w:rPr>
          <w:rFonts w:ascii="宋体" w:hAnsi="宋体" w:hint="eastAsia"/>
          <w:sz w:val="24"/>
        </w:rPr>
        <w:t>各地在标志启用过程中遇到的情况和问题，应及时上报。</w:t>
      </w:r>
    </w:p>
    <w:p w14:paraId="7E6FAEBC" w14:textId="77777777" w:rsidR="00900290" w:rsidRPr="0064304B" w:rsidRDefault="00900290" w:rsidP="00900290">
      <w:pPr>
        <w:spacing w:line="440" w:lineRule="exact"/>
        <w:ind w:firstLineChars="200" w:firstLine="480"/>
        <w:rPr>
          <w:rFonts w:ascii="宋体" w:hAnsi="宋体"/>
          <w:sz w:val="24"/>
        </w:rPr>
      </w:pPr>
    </w:p>
    <w:p w14:paraId="4D4EB273" w14:textId="1D8F6E6A" w:rsidR="0064304B" w:rsidRPr="0064304B" w:rsidRDefault="0064304B" w:rsidP="00900290">
      <w:pPr>
        <w:wordWrap w:val="0"/>
        <w:spacing w:line="440" w:lineRule="exact"/>
        <w:ind w:firstLineChars="200" w:firstLine="480"/>
        <w:jc w:val="right"/>
        <w:rPr>
          <w:rFonts w:ascii="宋体" w:hAnsi="宋体"/>
          <w:sz w:val="24"/>
        </w:rPr>
      </w:pPr>
      <w:r w:rsidRPr="0064304B">
        <w:rPr>
          <w:rFonts w:ascii="宋体" w:hAnsi="宋体" w:hint="eastAsia"/>
          <w:sz w:val="24"/>
        </w:rPr>
        <w:t xml:space="preserve">                         民政部办公厅</w:t>
      </w:r>
      <w:r w:rsidR="00900290">
        <w:rPr>
          <w:rFonts w:ascii="宋体" w:hAnsi="宋体" w:hint="eastAsia"/>
          <w:sz w:val="24"/>
        </w:rPr>
        <w:t xml:space="preserve"> </w:t>
      </w:r>
    </w:p>
    <w:p w14:paraId="05782CAE" w14:textId="77777777" w:rsidR="0064304B" w:rsidRPr="0064304B" w:rsidRDefault="0064304B" w:rsidP="00900290">
      <w:pPr>
        <w:spacing w:line="440" w:lineRule="exact"/>
        <w:ind w:firstLineChars="200" w:firstLine="480"/>
        <w:jc w:val="right"/>
        <w:rPr>
          <w:rFonts w:ascii="宋体" w:hAnsi="宋体"/>
          <w:sz w:val="24"/>
        </w:rPr>
      </w:pPr>
      <w:r w:rsidRPr="0064304B">
        <w:rPr>
          <w:rFonts w:ascii="宋体" w:hAnsi="宋体" w:hint="eastAsia"/>
          <w:sz w:val="24"/>
        </w:rPr>
        <w:t xml:space="preserve">                         2019年1月30日</w:t>
      </w:r>
    </w:p>
    <w:p w14:paraId="6A5354DC" w14:textId="77777777" w:rsidR="00001CA6" w:rsidRDefault="00001CA6" w:rsidP="00900290">
      <w:pPr>
        <w:tabs>
          <w:tab w:val="left" w:pos="450"/>
          <w:tab w:val="center" w:pos="4156"/>
        </w:tabs>
        <w:spacing w:line="440" w:lineRule="exact"/>
        <w:rPr>
          <w:rFonts w:ascii="宋体" w:hAnsi="宋体"/>
          <w:b/>
          <w:sz w:val="24"/>
        </w:rPr>
      </w:pPr>
    </w:p>
    <w:p w14:paraId="36266A6C" w14:textId="7F7C2E2A" w:rsidR="0064304B" w:rsidRPr="00001CA6" w:rsidRDefault="00001CA6" w:rsidP="00900290">
      <w:pPr>
        <w:tabs>
          <w:tab w:val="left" w:pos="450"/>
          <w:tab w:val="center" w:pos="4156"/>
        </w:tabs>
        <w:spacing w:line="440" w:lineRule="exact"/>
        <w:rPr>
          <w:rFonts w:ascii="宋体" w:hAnsi="宋体"/>
          <w:b/>
          <w:sz w:val="24"/>
        </w:rPr>
      </w:pPr>
      <w:r w:rsidRPr="00001CA6">
        <w:rPr>
          <w:rFonts w:ascii="宋体" w:hAnsi="宋体" w:hint="eastAsia"/>
          <w:b/>
          <w:sz w:val="24"/>
        </w:rPr>
        <w:t>附件</w:t>
      </w:r>
      <w:r w:rsidR="00001CF9">
        <w:rPr>
          <w:rFonts w:ascii="宋体" w:hAnsi="宋体" w:hint="eastAsia"/>
          <w:b/>
          <w:sz w:val="24"/>
        </w:rPr>
        <w:t>2</w:t>
      </w:r>
    </w:p>
    <w:p w14:paraId="74E0D9B3" w14:textId="3905FF78" w:rsidR="0064304B" w:rsidRDefault="0064304B" w:rsidP="00900290">
      <w:pPr>
        <w:tabs>
          <w:tab w:val="left" w:pos="450"/>
          <w:tab w:val="center" w:pos="4156"/>
        </w:tabs>
        <w:spacing w:line="440" w:lineRule="exact"/>
        <w:jc w:val="center"/>
        <w:rPr>
          <w:b/>
          <w:sz w:val="28"/>
          <w:szCs w:val="28"/>
        </w:rPr>
      </w:pPr>
      <w:r w:rsidRPr="0064304B">
        <w:rPr>
          <w:rFonts w:hint="eastAsia"/>
          <w:b/>
          <w:sz w:val="28"/>
          <w:szCs w:val="28"/>
        </w:rPr>
        <w:t>“中国社会工作”标志使用管理办法</w:t>
      </w:r>
    </w:p>
    <w:p w14:paraId="7ACD842D" w14:textId="77777777" w:rsidR="0064304B" w:rsidRPr="0064304B" w:rsidRDefault="0064304B" w:rsidP="00900290">
      <w:pPr>
        <w:tabs>
          <w:tab w:val="left" w:pos="450"/>
          <w:tab w:val="center" w:pos="4156"/>
        </w:tabs>
        <w:spacing w:line="440" w:lineRule="exact"/>
        <w:jc w:val="center"/>
        <w:rPr>
          <w:b/>
          <w:sz w:val="28"/>
          <w:szCs w:val="28"/>
        </w:rPr>
      </w:pPr>
    </w:p>
    <w:p w14:paraId="0EE39993" w14:textId="3FEBB90E"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第一条</w:t>
      </w:r>
      <w:r w:rsidRPr="0064304B">
        <w:rPr>
          <w:rFonts w:ascii="宋体" w:hAnsi="宋体" w:hint="eastAsia"/>
          <w:sz w:val="24"/>
        </w:rPr>
        <w:t xml:space="preserve">  为加强“中国社会工作”标志的使用管理，增强社会工作认知认同度，提升社会工作整体品牌形象，扩大社会工作的社会影响力，制定本办法。</w:t>
      </w:r>
    </w:p>
    <w:p w14:paraId="7CE549DB" w14:textId="5127236E"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第二条</w:t>
      </w:r>
      <w:r w:rsidRPr="0064304B">
        <w:rPr>
          <w:rFonts w:ascii="宋体" w:hAnsi="宋体" w:hint="eastAsia"/>
          <w:sz w:val="24"/>
        </w:rPr>
        <w:t xml:space="preserve">  本办法所称“中国社会工作”标志，是指由民政部发布，用于识别社会工作者、社会工作服务机构、社会工作服务场所以及社会工作服务和活动的标志。</w:t>
      </w:r>
    </w:p>
    <w:p w14:paraId="16ABFDFC" w14:textId="65870887" w:rsidR="0064304B" w:rsidRPr="0064304B" w:rsidRDefault="0064304B" w:rsidP="00900290">
      <w:pPr>
        <w:spacing w:line="440" w:lineRule="exact"/>
        <w:ind w:firstLineChars="200" w:firstLine="480"/>
        <w:rPr>
          <w:rFonts w:ascii="宋体" w:hAnsi="宋体"/>
          <w:sz w:val="24"/>
        </w:rPr>
      </w:pPr>
      <w:r w:rsidRPr="0064304B">
        <w:rPr>
          <w:rFonts w:ascii="宋体" w:hAnsi="宋体" w:hint="eastAsia"/>
          <w:sz w:val="24"/>
        </w:rPr>
        <w:t>标志由内含中文书写体“社”字的红心图形与“中国社会工作”中英文文字构成。标志样式见民政部发布方案。</w:t>
      </w:r>
    </w:p>
    <w:p w14:paraId="05F376EF" w14:textId="085F0D85"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第三条</w:t>
      </w:r>
      <w:r w:rsidRPr="0064304B">
        <w:rPr>
          <w:rFonts w:ascii="宋体" w:hAnsi="宋体" w:hint="eastAsia"/>
          <w:sz w:val="24"/>
        </w:rPr>
        <w:t xml:space="preserve">  “中国社会工作”标志所有权属于民政部，并经国家知识产权局作</w:t>
      </w:r>
      <w:r w:rsidRPr="0064304B">
        <w:rPr>
          <w:rFonts w:ascii="宋体" w:hAnsi="宋体" w:hint="eastAsia"/>
          <w:sz w:val="24"/>
        </w:rPr>
        <w:lastRenderedPageBreak/>
        <w:t>为官方标志备案。</w:t>
      </w:r>
    </w:p>
    <w:p w14:paraId="22E3BDAA" w14:textId="41965F10" w:rsidR="0064304B" w:rsidRPr="0064304B" w:rsidRDefault="0064304B" w:rsidP="00900290">
      <w:pPr>
        <w:spacing w:line="440" w:lineRule="exact"/>
        <w:ind w:firstLineChars="200" w:firstLine="480"/>
        <w:rPr>
          <w:rFonts w:ascii="宋体" w:hAnsi="宋体"/>
          <w:sz w:val="24"/>
        </w:rPr>
      </w:pPr>
      <w:r w:rsidRPr="0064304B">
        <w:rPr>
          <w:rFonts w:ascii="宋体" w:hAnsi="宋体" w:hint="eastAsia"/>
          <w:sz w:val="24"/>
        </w:rPr>
        <w:t>未经民政部同意，任何单位和个人不得将与该标志相同或者近似的图案作为商标注册和使用。</w:t>
      </w:r>
    </w:p>
    <w:p w14:paraId="30B4E289" w14:textId="40C9C80C"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第四条</w:t>
      </w:r>
      <w:r w:rsidRPr="0064304B">
        <w:rPr>
          <w:rFonts w:ascii="宋体" w:hAnsi="宋体" w:hint="eastAsia"/>
          <w:sz w:val="24"/>
        </w:rPr>
        <w:t xml:space="preserve">  “中国社会工作”标志样式与应用规范由民政部统一规定。凡使用“中国社会工作”标志的应当符合标志的图案组成、文字字体、构图比例、颜色标准等规范要求，标志图形和文字不得拆分单独使用。</w:t>
      </w:r>
    </w:p>
    <w:p w14:paraId="4DA74E17" w14:textId="180C4908"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第五条</w:t>
      </w:r>
      <w:r w:rsidRPr="0064304B">
        <w:rPr>
          <w:rFonts w:ascii="宋体" w:hAnsi="宋体" w:hint="eastAsia"/>
          <w:sz w:val="24"/>
        </w:rPr>
        <w:t xml:space="preserve">  各级党委和政府有关部门、提供社会工作服务的群团组织、企事业单位、基层群众自治组织、社区服务机构、社会组织以及社会工作者，有权使用“中国社会工作”标志。</w:t>
      </w:r>
    </w:p>
    <w:p w14:paraId="0B201F7E" w14:textId="2A5A7520" w:rsidR="0064304B" w:rsidRPr="0064304B" w:rsidRDefault="0064304B" w:rsidP="00900290">
      <w:pPr>
        <w:spacing w:line="440" w:lineRule="exact"/>
        <w:ind w:firstLineChars="200" w:firstLine="480"/>
        <w:rPr>
          <w:rFonts w:ascii="宋体" w:hAnsi="宋体"/>
          <w:sz w:val="24"/>
        </w:rPr>
      </w:pPr>
      <w:r w:rsidRPr="0064304B">
        <w:rPr>
          <w:rFonts w:ascii="宋体" w:hAnsi="宋体" w:hint="eastAsia"/>
          <w:sz w:val="24"/>
        </w:rPr>
        <w:t>各使用主体在组织开展社会工作服务和活动中，可使用“中国社会工作”标志。社会工作服务站点、服务中心应悬挂使用“中国社会工作”标志。“中国社会工作”标志可与本地区、本单位社会工作标志同时使用，在同时使用时，应保证“中国社会工作”标志处于主体（或优先）地位。</w:t>
      </w:r>
    </w:p>
    <w:p w14:paraId="3C0D86CC" w14:textId="6B4C0F75"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第六条</w:t>
      </w:r>
      <w:r w:rsidRPr="0064304B">
        <w:rPr>
          <w:rFonts w:ascii="宋体" w:hAnsi="宋体" w:hint="eastAsia"/>
          <w:sz w:val="24"/>
        </w:rPr>
        <w:t xml:space="preserve">  “中国社会工作”标志可以应用于社会工作者胸牌、徽章、办公桌标，以及与社会工作有关的专业服务、公益活动、会议、宣传用品、证书证件、媒体资料和相关出版物等。</w:t>
      </w:r>
    </w:p>
    <w:p w14:paraId="0A0EBDD0" w14:textId="5FF9FC9B"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第七条</w:t>
      </w:r>
      <w:r w:rsidRPr="0064304B">
        <w:rPr>
          <w:rFonts w:ascii="宋体" w:hAnsi="宋体" w:hint="eastAsia"/>
          <w:sz w:val="24"/>
        </w:rPr>
        <w:t xml:space="preserve">  “中国社会工作”标志使用管理实行分级负责制。民政部负责全国范围内“中国社会工作”标志的宣传推广并</w:t>
      </w:r>
      <w:proofErr w:type="gramStart"/>
      <w:r w:rsidRPr="0064304B">
        <w:rPr>
          <w:rFonts w:ascii="宋体" w:hAnsi="宋体" w:hint="eastAsia"/>
          <w:sz w:val="24"/>
        </w:rPr>
        <w:t>对标志</w:t>
      </w:r>
      <w:proofErr w:type="gramEnd"/>
      <w:r w:rsidRPr="0064304B">
        <w:rPr>
          <w:rFonts w:ascii="宋体" w:hAnsi="宋体" w:hint="eastAsia"/>
          <w:sz w:val="24"/>
        </w:rPr>
        <w:t>管理工作进行指导、监督。县级以上地方各级人民政府民政部门负责本行政区域内的“中国社会工作”标志管理。上级民政部门对下级民政部门的“中国社会工作”标志管理工作进行指导、监督。</w:t>
      </w:r>
    </w:p>
    <w:p w14:paraId="47BDB319" w14:textId="145C9EF4" w:rsidR="0064304B" w:rsidRPr="0064304B" w:rsidRDefault="0064304B" w:rsidP="00900290">
      <w:pPr>
        <w:spacing w:line="440" w:lineRule="exact"/>
        <w:ind w:firstLineChars="200" w:firstLine="482"/>
        <w:rPr>
          <w:rFonts w:ascii="宋体" w:hAnsi="宋体"/>
          <w:sz w:val="24"/>
        </w:rPr>
      </w:pPr>
      <w:r w:rsidRPr="0064304B">
        <w:rPr>
          <w:rFonts w:ascii="宋体" w:hAnsi="宋体" w:hint="eastAsia"/>
          <w:b/>
          <w:sz w:val="24"/>
        </w:rPr>
        <w:t>第八条</w:t>
      </w:r>
      <w:r w:rsidRPr="0064304B">
        <w:rPr>
          <w:rFonts w:ascii="宋体" w:hAnsi="宋体" w:hint="eastAsia"/>
          <w:sz w:val="24"/>
        </w:rPr>
        <w:t xml:space="preserve">  各级民政部门和各使用主体应当定期、主动</w:t>
      </w:r>
      <w:proofErr w:type="gramStart"/>
      <w:r w:rsidRPr="0064304B">
        <w:rPr>
          <w:rFonts w:ascii="宋体" w:hAnsi="宋体" w:hint="eastAsia"/>
          <w:sz w:val="24"/>
        </w:rPr>
        <w:t>对标志</w:t>
      </w:r>
      <w:proofErr w:type="gramEnd"/>
      <w:r w:rsidRPr="0064304B">
        <w:rPr>
          <w:rFonts w:ascii="宋体" w:hAnsi="宋体" w:hint="eastAsia"/>
          <w:sz w:val="24"/>
        </w:rPr>
        <w:t>使用情况进行检查，对不符合规定的使用情形，应当责令纠正。</w:t>
      </w:r>
    </w:p>
    <w:p w14:paraId="53EE7D45" w14:textId="404AA58C" w:rsidR="0064304B" w:rsidRPr="0064304B" w:rsidRDefault="0064304B" w:rsidP="00900290">
      <w:pPr>
        <w:spacing w:line="440" w:lineRule="exact"/>
        <w:ind w:firstLineChars="200" w:firstLine="480"/>
        <w:rPr>
          <w:rFonts w:ascii="宋体" w:hAnsi="宋体"/>
          <w:sz w:val="24"/>
        </w:rPr>
      </w:pPr>
      <w:r w:rsidRPr="0064304B">
        <w:rPr>
          <w:rFonts w:ascii="宋体" w:hAnsi="宋体" w:hint="eastAsia"/>
          <w:sz w:val="24"/>
        </w:rPr>
        <w:t>有下列侵害“中国社会工作”标志合法权益情形之一的，应当立即停止侵害；造成损失的，应当承担赔偿责任：</w:t>
      </w:r>
    </w:p>
    <w:p w14:paraId="1F566A2E" w14:textId="0ABDBA76" w:rsidR="0064304B" w:rsidRPr="0064304B" w:rsidRDefault="0064304B" w:rsidP="00900290">
      <w:pPr>
        <w:spacing w:line="440" w:lineRule="exact"/>
        <w:ind w:firstLineChars="200" w:firstLine="480"/>
        <w:rPr>
          <w:rFonts w:ascii="宋体" w:hAnsi="宋体"/>
          <w:sz w:val="24"/>
        </w:rPr>
      </w:pPr>
      <w:r w:rsidRPr="0064304B">
        <w:rPr>
          <w:rFonts w:ascii="宋体" w:hAnsi="宋体" w:hint="eastAsia"/>
          <w:sz w:val="24"/>
        </w:rPr>
        <w:t>（一）故意贬损、毁坏“中国社会工作”标志的；</w:t>
      </w:r>
    </w:p>
    <w:p w14:paraId="58D75E59" w14:textId="2BA7091A" w:rsidR="0064304B" w:rsidRPr="0064304B" w:rsidRDefault="0064304B" w:rsidP="00900290">
      <w:pPr>
        <w:spacing w:line="440" w:lineRule="exact"/>
        <w:ind w:firstLineChars="200" w:firstLine="480"/>
        <w:rPr>
          <w:rFonts w:ascii="宋体" w:hAnsi="宋体"/>
          <w:sz w:val="24"/>
        </w:rPr>
      </w:pPr>
      <w:r w:rsidRPr="0064304B">
        <w:rPr>
          <w:rFonts w:ascii="宋体" w:hAnsi="宋体" w:hint="eastAsia"/>
          <w:sz w:val="24"/>
        </w:rPr>
        <w:t>（二）未按规定擅自修改、传播、制作“中国社会工作”标志的；</w:t>
      </w:r>
    </w:p>
    <w:p w14:paraId="3AAE623A" w14:textId="24D32F8F" w:rsidR="0064304B" w:rsidRPr="0064304B" w:rsidRDefault="0064304B" w:rsidP="00900290">
      <w:pPr>
        <w:spacing w:line="440" w:lineRule="exact"/>
        <w:ind w:firstLineChars="200" w:firstLine="480"/>
        <w:rPr>
          <w:rFonts w:ascii="宋体" w:hAnsi="宋体"/>
          <w:sz w:val="24"/>
        </w:rPr>
      </w:pPr>
      <w:r w:rsidRPr="0064304B">
        <w:rPr>
          <w:rFonts w:ascii="宋体" w:hAnsi="宋体" w:hint="eastAsia"/>
          <w:sz w:val="24"/>
        </w:rPr>
        <w:t>（三）在与社会工作无关的活动、场所中擅自使用“中国社会工作”标志，或者在物品上冒用标志的；</w:t>
      </w:r>
    </w:p>
    <w:p w14:paraId="10C172FB" w14:textId="54D44F9F" w:rsidR="0064304B" w:rsidRPr="0064304B" w:rsidRDefault="0064304B" w:rsidP="00900290">
      <w:pPr>
        <w:spacing w:line="440" w:lineRule="exact"/>
        <w:ind w:firstLineChars="200" w:firstLine="480"/>
        <w:rPr>
          <w:rFonts w:ascii="宋体" w:hAnsi="宋体"/>
          <w:sz w:val="24"/>
        </w:rPr>
      </w:pPr>
      <w:r w:rsidRPr="0064304B">
        <w:rPr>
          <w:rFonts w:ascii="宋体" w:hAnsi="宋体" w:hint="eastAsia"/>
          <w:sz w:val="24"/>
        </w:rPr>
        <w:t>（四）使用“中国社会工作”标志进行营利性活动的；</w:t>
      </w:r>
    </w:p>
    <w:p w14:paraId="7A1205CE" w14:textId="6FFF7C52" w:rsidR="0064304B" w:rsidRPr="0064304B" w:rsidRDefault="0064304B" w:rsidP="00900290">
      <w:pPr>
        <w:spacing w:line="440" w:lineRule="exact"/>
        <w:ind w:firstLineChars="200" w:firstLine="480"/>
        <w:rPr>
          <w:rFonts w:ascii="宋体" w:hAnsi="宋体"/>
          <w:sz w:val="24"/>
        </w:rPr>
      </w:pPr>
      <w:r w:rsidRPr="0064304B">
        <w:rPr>
          <w:rFonts w:ascii="宋体" w:hAnsi="宋体" w:hint="eastAsia"/>
          <w:sz w:val="24"/>
        </w:rPr>
        <w:t>（五）其他侵犯“中国社会工作”标志专用权的情形。</w:t>
      </w:r>
    </w:p>
    <w:p w14:paraId="00450CCF" w14:textId="375155C4" w:rsidR="009C7DF4" w:rsidRDefault="0064304B" w:rsidP="00900290">
      <w:pPr>
        <w:spacing w:line="440" w:lineRule="exact"/>
        <w:ind w:firstLineChars="200" w:firstLine="482"/>
        <w:rPr>
          <w:rFonts w:ascii="宋体" w:hAnsi="宋体"/>
          <w:sz w:val="24"/>
        </w:rPr>
      </w:pPr>
      <w:r w:rsidRPr="0064304B">
        <w:rPr>
          <w:rFonts w:ascii="宋体" w:hAnsi="宋体" w:hint="eastAsia"/>
          <w:b/>
          <w:sz w:val="24"/>
        </w:rPr>
        <w:lastRenderedPageBreak/>
        <w:t>第九条</w:t>
      </w:r>
      <w:r w:rsidRPr="0064304B">
        <w:rPr>
          <w:rFonts w:ascii="宋体" w:hAnsi="宋体" w:hint="eastAsia"/>
          <w:sz w:val="24"/>
        </w:rPr>
        <w:t xml:space="preserve">  本办法自发布之日起实施。</w:t>
      </w:r>
    </w:p>
    <w:p w14:paraId="24DC59A2" w14:textId="7376765D" w:rsidR="0064304B" w:rsidRDefault="0064304B" w:rsidP="00900290">
      <w:pPr>
        <w:spacing w:line="440" w:lineRule="exact"/>
        <w:ind w:firstLineChars="200" w:firstLine="480"/>
        <w:jc w:val="right"/>
        <w:rPr>
          <w:b/>
          <w:sz w:val="28"/>
          <w:szCs w:val="28"/>
        </w:rPr>
      </w:pPr>
      <w:r>
        <w:rPr>
          <w:rFonts w:ascii="宋体" w:hAnsi="宋体" w:hint="eastAsia"/>
          <w:sz w:val="24"/>
        </w:rPr>
        <w:t>（来源：民政部官网）</w:t>
      </w:r>
    </w:p>
    <w:p w14:paraId="1E46C5D2" w14:textId="77777777" w:rsidR="009C7DF4" w:rsidRDefault="009C7DF4" w:rsidP="00900290">
      <w:pPr>
        <w:spacing w:line="440" w:lineRule="exact"/>
        <w:jc w:val="center"/>
        <w:rPr>
          <w:rFonts w:hint="eastAsia"/>
          <w:b/>
          <w:sz w:val="28"/>
          <w:szCs w:val="28"/>
        </w:rPr>
      </w:pPr>
    </w:p>
    <w:p w14:paraId="5A5A6D14" w14:textId="77777777" w:rsidR="00001CF9" w:rsidRDefault="00001CF9" w:rsidP="00900290">
      <w:pPr>
        <w:spacing w:line="440" w:lineRule="exact"/>
        <w:jc w:val="center"/>
        <w:rPr>
          <w:b/>
          <w:sz w:val="28"/>
          <w:szCs w:val="28"/>
        </w:rPr>
      </w:pPr>
    </w:p>
    <w:p w14:paraId="740921B6" w14:textId="77777777" w:rsidR="009C7DF4" w:rsidRDefault="009C7DF4" w:rsidP="00900290">
      <w:pPr>
        <w:tabs>
          <w:tab w:val="left" w:pos="450"/>
          <w:tab w:val="center" w:pos="4156"/>
        </w:tabs>
        <w:spacing w:line="440" w:lineRule="exact"/>
        <w:jc w:val="center"/>
        <w:rPr>
          <w:b/>
          <w:sz w:val="28"/>
          <w:szCs w:val="28"/>
        </w:rPr>
      </w:pPr>
      <w:r w:rsidRPr="00C9353B">
        <w:rPr>
          <w:rFonts w:hint="eastAsia"/>
          <w:b/>
          <w:sz w:val="28"/>
          <w:szCs w:val="28"/>
        </w:rPr>
        <w:t>财政部</w:t>
      </w:r>
      <w:r w:rsidRPr="00C9353B">
        <w:rPr>
          <w:rFonts w:hint="eastAsia"/>
          <w:b/>
          <w:sz w:val="28"/>
          <w:szCs w:val="28"/>
        </w:rPr>
        <w:t xml:space="preserve"> </w:t>
      </w:r>
      <w:r w:rsidRPr="00C9353B">
        <w:rPr>
          <w:rFonts w:hint="eastAsia"/>
          <w:b/>
          <w:sz w:val="28"/>
          <w:szCs w:val="28"/>
        </w:rPr>
        <w:t>税务总局</w:t>
      </w:r>
      <w:r w:rsidRPr="00C9353B">
        <w:rPr>
          <w:rFonts w:hint="eastAsia"/>
          <w:b/>
          <w:sz w:val="28"/>
          <w:szCs w:val="28"/>
        </w:rPr>
        <w:t xml:space="preserve"> </w:t>
      </w:r>
      <w:r w:rsidRPr="00C9353B">
        <w:rPr>
          <w:rFonts w:hint="eastAsia"/>
          <w:b/>
          <w:sz w:val="28"/>
          <w:szCs w:val="28"/>
        </w:rPr>
        <w:t>国务院扶贫办</w:t>
      </w:r>
    </w:p>
    <w:p w14:paraId="1D5F2C05" w14:textId="77777777" w:rsidR="009C7DF4" w:rsidRDefault="009C7DF4" w:rsidP="00900290">
      <w:pPr>
        <w:tabs>
          <w:tab w:val="left" w:pos="450"/>
          <w:tab w:val="center" w:pos="4156"/>
        </w:tabs>
        <w:spacing w:line="440" w:lineRule="exact"/>
        <w:jc w:val="center"/>
        <w:rPr>
          <w:b/>
          <w:sz w:val="28"/>
          <w:szCs w:val="28"/>
        </w:rPr>
      </w:pPr>
      <w:r w:rsidRPr="00C9353B">
        <w:rPr>
          <w:rFonts w:hint="eastAsia"/>
          <w:b/>
          <w:sz w:val="28"/>
          <w:szCs w:val="28"/>
        </w:rPr>
        <w:t>关于企业扶贫捐赠所得税税前扣除政策的公告</w:t>
      </w:r>
    </w:p>
    <w:p w14:paraId="67288911" w14:textId="77777777" w:rsidR="009C7DF4" w:rsidRDefault="009C7DF4" w:rsidP="00900290">
      <w:pPr>
        <w:tabs>
          <w:tab w:val="left" w:pos="450"/>
          <w:tab w:val="center" w:pos="4156"/>
        </w:tabs>
        <w:spacing w:line="440" w:lineRule="exact"/>
        <w:jc w:val="center"/>
        <w:rPr>
          <w:b/>
          <w:sz w:val="28"/>
          <w:szCs w:val="28"/>
        </w:rPr>
      </w:pPr>
    </w:p>
    <w:p w14:paraId="191F356F" w14:textId="77777777" w:rsidR="009C7DF4" w:rsidRPr="0090437E" w:rsidRDefault="009C7DF4" w:rsidP="00900290">
      <w:pPr>
        <w:spacing w:line="440" w:lineRule="exact"/>
        <w:jc w:val="center"/>
        <w:rPr>
          <w:rFonts w:ascii="宋体" w:hAnsi="宋体"/>
          <w:sz w:val="24"/>
        </w:rPr>
      </w:pPr>
      <w:r w:rsidRPr="00C9353B">
        <w:rPr>
          <w:rFonts w:ascii="宋体" w:hAnsi="宋体" w:hint="eastAsia"/>
          <w:sz w:val="24"/>
        </w:rPr>
        <w:t>财政部 税务总局 国务院扶贫办公告2019年第49号</w:t>
      </w:r>
    </w:p>
    <w:p w14:paraId="5D519826" w14:textId="77777777" w:rsidR="009C7DF4" w:rsidRPr="00C9353B" w:rsidRDefault="009C7DF4" w:rsidP="00900290">
      <w:pPr>
        <w:spacing w:line="440" w:lineRule="exact"/>
        <w:ind w:firstLineChars="200" w:firstLine="480"/>
        <w:rPr>
          <w:rFonts w:ascii="宋体" w:hAnsi="宋体"/>
          <w:sz w:val="24"/>
        </w:rPr>
      </w:pPr>
      <w:r w:rsidRPr="00C9353B">
        <w:rPr>
          <w:rFonts w:ascii="宋体" w:hAnsi="宋体" w:hint="eastAsia"/>
          <w:sz w:val="24"/>
        </w:rPr>
        <w:t xml:space="preserve">为支持脱贫攻坚，现就企业扶贫捐赠支出的所得税税前扣除政策公告如下： </w:t>
      </w:r>
    </w:p>
    <w:p w14:paraId="53B103AF" w14:textId="4A9531A1" w:rsidR="00C9353B" w:rsidRPr="00C9353B" w:rsidRDefault="00C9353B" w:rsidP="00900290">
      <w:pPr>
        <w:spacing w:line="440" w:lineRule="exact"/>
        <w:ind w:firstLineChars="200" w:firstLine="480"/>
        <w:rPr>
          <w:rFonts w:ascii="宋体" w:hAnsi="宋体"/>
          <w:sz w:val="24"/>
        </w:rPr>
      </w:pPr>
      <w:r w:rsidRPr="00C9353B">
        <w:rPr>
          <w:rFonts w:ascii="宋体" w:hAnsi="宋体" w:hint="eastAsia"/>
          <w:sz w:val="24"/>
        </w:rPr>
        <w:t xml:space="preserve">一、自2019年1月1日至2022年12月31日，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 </w:t>
      </w:r>
    </w:p>
    <w:p w14:paraId="684D0AED" w14:textId="3919E5FF" w:rsidR="00C9353B" w:rsidRPr="00C9353B" w:rsidRDefault="00C9353B" w:rsidP="00900290">
      <w:pPr>
        <w:spacing w:line="440" w:lineRule="exact"/>
        <w:ind w:firstLineChars="200" w:firstLine="480"/>
        <w:rPr>
          <w:rFonts w:ascii="宋体" w:hAnsi="宋体"/>
          <w:sz w:val="24"/>
        </w:rPr>
      </w:pPr>
      <w:r w:rsidRPr="00C9353B">
        <w:rPr>
          <w:rFonts w:ascii="宋体" w:hAnsi="宋体" w:hint="eastAsia"/>
          <w:sz w:val="24"/>
        </w:rPr>
        <w:t xml:space="preserve"> “目标脱贫地区”包括832个国家扶贫开发工作重点县、集中连片</w:t>
      </w:r>
      <w:proofErr w:type="gramStart"/>
      <w:r w:rsidRPr="00C9353B">
        <w:rPr>
          <w:rFonts w:ascii="宋体" w:hAnsi="宋体" w:hint="eastAsia"/>
          <w:sz w:val="24"/>
        </w:rPr>
        <w:t>特困地</w:t>
      </w:r>
      <w:proofErr w:type="gramEnd"/>
      <w:r w:rsidRPr="00C9353B">
        <w:rPr>
          <w:rFonts w:ascii="宋体" w:hAnsi="宋体" w:hint="eastAsia"/>
          <w:sz w:val="24"/>
        </w:rPr>
        <w:t>区县（新疆阿克苏地区6县1</w:t>
      </w:r>
      <w:proofErr w:type="gramStart"/>
      <w:r w:rsidRPr="00C9353B">
        <w:rPr>
          <w:rFonts w:ascii="宋体" w:hAnsi="宋体" w:hint="eastAsia"/>
          <w:sz w:val="24"/>
        </w:rPr>
        <w:t>市享受</w:t>
      </w:r>
      <w:proofErr w:type="gramEnd"/>
      <w:r w:rsidRPr="00C9353B">
        <w:rPr>
          <w:rFonts w:ascii="宋体" w:hAnsi="宋体" w:hint="eastAsia"/>
          <w:sz w:val="24"/>
        </w:rPr>
        <w:t>片区政策）和建档立</w:t>
      </w:r>
      <w:proofErr w:type="gramStart"/>
      <w:r w:rsidRPr="00C9353B">
        <w:rPr>
          <w:rFonts w:ascii="宋体" w:hAnsi="宋体" w:hint="eastAsia"/>
          <w:sz w:val="24"/>
        </w:rPr>
        <w:t>卡贫困</w:t>
      </w:r>
      <w:proofErr w:type="gramEnd"/>
      <w:r w:rsidRPr="00C9353B">
        <w:rPr>
          <w:rFonts w:ascii="宋体" w:hAnsi="宋体" w:hint="eastAsia"/>
          <w:sz w:val="24"/>
        </w:rPr>
        <w:t xml:space="preserve">村。 </w:t>
      </w:r>
    </w:p>
    <w:p w14:paraId="6821214F" w14:textId="319942AD" w:rsidR="00C9353B" w:rsidRPr="00C9353B" w:rsidRDefault="00C9353B" w:rsidP="00900290">
      <w:pPr>
        <w:spacing w:line="440" w:lineRule="exact"/>
        <w:ind w:firstLineChars="200" w:firstLine="480"/>
        <w:rPr>
          <w:rFonts w:ascii="宋体" w:hAnsi="宋体"/>
          <w:sz w:val="24"/>
        </w:rPr>
      </w:pPr>
      <w:r w:rsidRPr="00C9353B">
        <w:rPr>
          <w:rFonts w:ascii="宋体" w:hAnsi="宋体" w:hint="eastAsia"/>
          <w:sz w:val="24"/>
        </w:rPr>
        <w:t xml:space="preserve">二、企业同时发生扶贫捐赠支出和其他公益性捐赠支出，在计算公益性捐赠支出年度扣除限额时，符合上述条件的扶贫捐赠支出不计算在内。 </w:t>
      </w:r>
    </w:p>
    <w:p w14:paraId="7753ADDE" w14:textId="5F9FB4EC" w:rsidR="00C9353B" w:rsidRPr="00C9353B" w:rsidRDefault="00C9353B" w:rsidP="00900290">
      <w:pPr>
        <w:spacing w:line="440" w:lineRule="exact"/>
        <w:ind w:firstLineChars="200" w:firstLine="480"/>
        <w:rPr>
          <w:rFonts w:ascii="宋体" w:hAnsi="宋体"/>
          <w:sz w:val="24"/>
        </w:rPr>
      </w:pPr>
      <w:r w:rsidRPr="00C9353B">
        <w:rPr>
          <w:rFonts w:ascii="宋体" w:hAnsi="宋体" w:hint="eastAsia"/>
          <w:sz w:val="24"/>
        </w:rPr>
        <w:t xml:space="preserve">三、企业在2015年1月1日至2018年12月31日期间已发生的符合上述条件的扶贫捐赠支出，尚未在计算企业所得税应纳税所得额时扣除的部分，可执行上述企业所得税政策。 </w:t>
      </w:r>
    </w:p>
    <w:p w14:paraId="5F9D72B0" w14:textId="6DA5D63A" w:rsidR="00C9353B" w:rsidRDefault="00C9353B" w:rsidP="00900290">
      <w:pPr>
        <w:spacing w:line="440" w:lineRule="exact"/>
        <w:ind w:firstLineChars="200" w:firstLine="480"/>
        <w:rPr>
          <w:rFonts w:ascii="宋体" w:hAnsi="宋体" w:hint="eastAsia"/>
          <w:sz w:val="24"/>
        </w:rPr>
      </w:pPr>
      <w:r w:rsidRPr="00C9353B">
        <w:rPr>
          <w:rFonts w:ascii="宋体" w:hAnsi="宋体" w:hint="eastAsia"/>
          <w:sz w:val="24"/>
        </w:rPr>
        <w:t xml:space="preserve">特此公告。  </w:t>
      </w:r>
    </w:p>
    <w:p w14:paraId="0E328918" w14:textId="77777777" w:rsidR="00900290" w:rsidRPr="00C9353B" w:rsidRDefault="00900290" w:rsidP="00900290">
      <w:pPr>
        <w:spacing w:line="440" w:lineRule="exact"/>
        <w:ind w:firstLineChars="200" w:firstLine="480"/>
        <w:rPr>
          <w:rFonts w:ascii="宋体" w:hAnsi="宋体"/>
          <w:sz w:val="24"/>
        </w:rPr>
      </w:pPr>
    </w:p>
    <w:p w14:paraId="2D22F294" w14:textId="65B8B5EE" w:rsidR="00C9353B" w:rsidRPr="00C9353B" w:rsidRDefault="00C9353B" w:rsidP="00900290">
      <w:pPr>
        <w:spacing w:line="440" w:lineRule="exact"/>
        <w:ind w:firstLineChars="200" w:firstLine="480"/>
        <w:jc w:val="right"/>
        <w:rPr>
          <w:rFonts w:ascii="宋体" w:hAnsi="宋体"/>
          <w:sz w:val="24"/>
        </w:rPr>
      </w:pPr>
      <w:r>
        <w:rPr>
          <w:rFonts w:ascii="宋体" w:hAnsi="宋体" w:hint="eastAsia"/>
          <w:sz w:val="24"/>
        </w:rPr>
        <w:t xml:space="preserve">财政部　</w:t>
      </w:r>
      <w:r w:rsidRPr="00C9353B">
        <w:rPr>
          <w:rFonts w:ascii="宋体" w:hAnsi="宋体" w:hint="eastAsia"/>
          <w:sz w:val="24"/>
        </w:rPr>
        <w:t xml:space="preserve">税务总局　国务院扶贫办 </w:t>
      </w:r>
    </w:p>
    <w:p w14:paraId="4D8D4D30" w14:textId="43ACE16A" w:rsidR="00266688" w:rsidRDefault="00C9353B" w:rsidP="00900290">
      <w:pPr>
        <w:wordWrap w:val="0"/>
        <w:spacing w:line="440" w:lineRule="exact"/>
        <w:ind w:firstLineChars="200" w:firstLine="480"/>
        <w:jc w:val="right"/>
        <w:rPr>
          <w:rFonts w:ascii="宋体" w:hAnsi="宋体"/>
          <w:sz w:val="24"/>
        </w:rPr>
      </w:pPr>
      <w:r w:rsidRPr="00C9353B">
        <w:rPr>
          <w:rFonts w:ascii="宋体" w:hAnsi="宋体" w:hint="eastAsia"/>
          <w:sz w:val="24"/>
        </w:rPr>
        <w:t>2019年4月2日</w:t>
      </w:r>
      <w:r w:rsidR="00900290">
        <w:rPr>
          <w:rFonts w:ascii="宋体" w:hAnsi="宋体" w:hint="eastAsia"/>
          <w:sz w:val="24"/>
        </w:rPr>
        <w:t xml:space="preserve">      </w:t>
      </w:r>
    </w:p>
    <w:p w14:paraId="4CF4457F" w14:textId="51BAABC6" w:rsidR="00C9353B" w:rsidRDefault="00C9353B" w:rsidP="00900290">
      <w:pPr>
        <w:spacing w:line="440" w:lineRule="exact"/>
        <w:ind w:firstLineChars="200" w:firstLine="480"/>
        <w:jc w:val="right"/>
        <w:rPr>
          <w:rFonts w:ascii="宋体" w:hAnsi="宋体"/>
          <w:sz w:val="24"/>
        </w:rPr>
      </w:pPr>
      <w:r>
        <w:rPr>
          <w:rFonts w:ascii="宋体" w:hAnsi="宋体" w:hint="eastAsia"/>
          <w:sz w:val="24"/>
        </w:rPr>
        <w:t>（来源：</w:t>
      </w:r>
      <w:r w:rsidRPr="00C9353B">
        <w:rPr>
          <w:rFonts w:ascii="宋体" w:hAnsi="宋体" w:hint="eastAsia"/>
          <w:sz w:val="24"/>
        </w:rPr>
        <w:t>中华人民共和国财政部</w:t>
      </w:r>
      <w:r>
        <w:rPr>
          <w:rFonts w:ascii="宋体" w:hAnsi="宋体" w:hint="eastAsia"/>
          <w:sz w:val="24"/>
        </w:rPr>
        <w:t>）</w:t>
      </w:r>
    </w:p>
    <w:p w14:paraId="7E520D31" w14:textId="77777777" w:rsidR="001B4216" w:rsidRDefault="001B4216" w:rsidP="00266688">
      <w:pPr>
        <w:tabs>
          <w:tab w:val="left" w:pos="450"/>
          <w:tab w:val="center" w:pos="4156"/>
        </w:tabs>
        <w:spacing w:line="440" w:lineRule="exact"/>
        <w:jc w:val="center"/>
        <w:rPr>
          <w:b/>
          <w:sz w:val="28"/>
          <w:szCs w:val="28"/>
        </w:rPr>
      </w:pPr>
    </w:p>
    <w:p w14:paraId="1DE74950" w14:textId="77777777" w:rsidR="00C9353B" w:rsidRDefault="00C9353B" w:rsidP="00266688">
      <w:pPr>
        <w:tabs>
          <w:tab w:val="left" w:pos="450"/>
          <w:tab w:val="center" w:pos="4156"/>
        </w:tabs>
        <w:spacing w:line="440" w:lineRule="exact"/>
        <w:jc w:val="center"/>
        <w:rPr>
          <w:rFonts w:hint="eastAsia"/>
          <w:b/>
          <w:sz w:val="28"/>
          <w:szCs w:val="28"/>
        </w:rPr>
      </w:pPr>
    </w:p>
    <w:p w14:paraId="43C22008" w14:textId="77777777" w:rsidR="00900290" w:rsidRDefault="00900290" w:rsidP="00266688">
      <w:pPr>
        <w:tabs>
          <w:tab w:val="left" w:pos="450"/>
          <w:tab w:val="center" w:pos="4156"/>
        </w:tabs>
        <w:spacing w:line="440" w:lineRule="exact"/>
        <w:jc w:val="center"/>
        <w:rPr>
          <w:rFonts w:hint="eastAsia"/>
          <w:b/>
          <w:sz w:val="28"/>
          <w:szCs w:val="28"/>
        </w:rPr>
      </w:pPr>
    </w:p>
    <w:p w14:paraId="0953A33C" w14:textId="77777777" w:rsidR="00900290" w:rsidRDefault="00900290" w:rsidP="00266688">
      <w:pPr>
        <w:tabs>
          <w:tab w:val="left" w:pos="450"/>
          <w:tab w:val="center" w:pos="4156"/>
        </w:tabs>
        <w:spacing w:line="440" w:lineRule="exact"/>
        <w:jc w:val="center"/>
        <w:rPr>
          <w:rFonts w:hint="eastAsia"/>
          <w:b/>
          <w:sz w:val="28"/>
          <w:szCs w:val="28"/>
        </w:rPr>
      </w:pPr>
    </w:p>
    <w:p w14:paraId="68A9DD7B" w14:textId="77777777" w:rsidR="00900290" w:rsidRDefault="00900290" w:rsidP="00266688">
      <w:pPr>
        <w:tabs>
          <w:tab w:val="left" w:pos="450"/>
          <w:tab w:val="center" w:pos="4156"/>
        </w:tabs>
        <w:spacing w:line="440" w:lineRule="exact"/>
        <w:jc w:val="center"/>
        <w:rPr>
          <w:rFonts w:hint="eastAsia"/>
          <w:b/>
          <w:sz w:val="28"/>
          <w:szCs w:val="28"/>
        </w:rPr>
      </w:pPr>
    </w:p>
    <w:p w14:paraId="57A2A9B9" w14:textId="77777777" w:rsidR="00900290" w:rsidRDefault="00900290" w:rsidP="00266688">
      <w:pPr>
        <w:tabs>
          <w:tab w:val="left" w:pos="450"/>
          <w:tab w:val="center" w:pos="4156"/>
        </w:tabs>
        <w:spacing w:line="440" w:lineRule="exact"/>
        <w:jc w:val="center"/>
        <w:rPr>
          <w:b/>
          <w:sz w:val="28"/>
          <w:szCs w:val="28"/>
        </w:rPr>
      </w:pP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lastRenderedPageBreak/>
        <w:t>基金会动态</w:t>
      </w:r>
    </w:p>
    <w:p w14:paraId="16CDB611" w14:textId="77777777" w:rsidR="007C31BF" w:rsidRDefault="007C31BF">
      <w:pPr>
        <w:spacing w:line="440" w:lineRule="exact"/>
        <w:jc w:val="center"/>
        <w:rPr>
          <w:rFonts w:ascii="宋体" w:hAnsi="宋体"/>
          <w:b/>
          <w:bCs/>
          <w:sz w:val="28"/>
          <w:szCs w:val="28"/>
        </w:rPr>
      </w:pPr>
    </w:p>
    <w:p w14:paraId="6F86BC46" w14:textId="16F010EC" w:rsidR="002837B6" w:rsidRDefault="0064304B" w:rsidP="001B26A7">
      <w:pPr>
        <w:spacing w:line="440" w:lineRule="exact"/>
        <w:jc w:val="center"/>
        <w:rPr>
          <w:rFonts w:ascii="宋体" w:hAnsi="宋体"/>
          <w:b/>
          <w:bCs/>
          <w:sz w:val="28"/>
          <w:szCs w:val="28"/>
        </w:rPr>
      </w:pPr>
      <w:r w:rsidRPr="0064304B">
        <w:rPr>
          <w:rFonts w:ascii="宋体" w:hAnsi="宋体" w:hint="eastAsia"/>
          <w:b/>
          <w:bCs/>
          <w:sz w:val="28"/>
          <w:szCs w:val="28"/>
        </w:rPr>
        <w:t>中社基金会参加民政部全国性社会组织参与脱贫攻坚再动员会</w:t>
      </w:r>
    </w:p>
    <w:p w14:paraId="1EF1BA80" w14:textId="77777777" w:rsidR="002837B6" w:rsidRDefault="002837B6" w:rsidP="002837B6">
      <w:pPr>
        <w:spacing w:line="440" w:lineRule="exact"/>
        <w:ind w:firstLineChars="200" w:firstLine="480"/>
        <w:rPr>
          <w:sz w:val="24"/>
        </w:rPr>
      </w:pPr>
    </w:p>
    <w:p w14:paraId="627960F4" w14:textId="77777777" w:rsidR="0064304B" w:rsidRPr="0064304B" w:rsidRDefault="0064304B" w:rsidP="0064304B">
      <w:pPr>
        <w:spacing w:line="440" w:lineRule="exact"/>
        <w:ind w:firstLineChars="200" w:firstLine="480"/>
        <w:rPr>
          <w:sz w:val="24"/>
        </w:rPr>
      </w:pPr>
      <w:r w:rsidRPr="0064304B">
        <w:rPr>
          <w:rFonts w:hint="eastAsia"/>
          <w:sz w:val="24"/>
        </w:rPr>
        <w:t>为进一步动员社会组织响应党的号召，为脱贫攻坚</w:t>
      </w:r>
      <w:proofErr w:type="gramStart"/>
      <w:r w:rsidRPr="0064304B">
        <w:rPr>
          <w:rFonts w:hint="eastAsia"/>
          <w:sz w:val="24"/>
        </w:rPr>
        <w:t>作出</w:t>
      </w:r>
      <w:proofErr w:type="gramEnd"/>
      <w:r w:rsidRPr="0064304B">
        <w:rPr>
          <w:rFonts w:hint="eastAsia"/>
          <w:sz w:val="24"/>
        </w:rPr>
        <w:t>新的更大贡献，</w:t>
      </w:r>
      <w:r w:rsidRPr="0064304B">
        <w:rPr>
          <w:rFonts w:hint="eastAsia"/>
          <w:sz w:val="24"/>
        </w:rPr>
        <w:t>2019</w:t>
      </w:r>
      <w:r w:rsidRPr="0064304B">
        <w:rPr>
          <w:rFonts w:hint="eastAsia"/>
          <w:sz w:val="24"/>
        </w:rPr>
        <w:t>年</w:t>
      </w:r>
      <w:r w:rsidRPr="0064304B">
        <w:rPr>
          <w:rFonts w:hint="eastAsia"/>
          <w:sz w:val="24"/>
        </w:rPr>
        <w:t>3</w:t>
      </w:r>
      <w:r w:rsidRPr="0064304B">
        <w:rPr>
          <w:rFonts w:hint="eastAsia"/>
          <w:sz w:val="24"/>
        </w:rPr>
        <w:t>月</w:t>
      </w:r>
      <w:r w:rsidRPr="0064304B">
        <w:rPr>
          <w:rFonts w:hint="eastAsia"/>
          <w:sz w:val="24"/>
        </w:rPr>
        <w:t>9</w:t>
      </w:r>
      <w:r w:rsidRPr="0064304B">
        <w:rPr>
          <w:rFonts w:hint="eastAsia"/>
          <w:sz w:val="24"/>
        </w:rPr>
        <w:t>日，民政部召开了部分全国性社会组织参加的全国性社会组织参与脱贫攻坚再动员会。民政部党组成员、副部长詹成付主持会议并讲话。</w:t>
      </w:r>
      <w:r w:rsidRPr="0064304B">
        <w:rPr>
          <w:rFonts w:hint="eastAsia"/>
          <w:sz w:val="24"/>
        </w:rPr>
        <w:t>160</w:t>
      </w:r>
      <w:r w:rsidRPr="0064304B">
        <w:rPr>
          <w:rFonts w:hint="eastAsia"/>
          <w:sz w:val="24"/>
        </w:rPr>
        <w:t>余家全国性社会组织负责人参加了会议。中社基金会秘书长王红卫参加会议。</w:t>
      </w:r>
    </w:p>
    <w:p w14:paraId="6222DE03" w14:textId="77777777" w:rsidR="0064304B" w:rsidRPr="0064304B" w:rsidRDefault="0064304B" w:rsidP="0064304B">
      <w:pPr>
        <w:spacing w:line="440" w:lineRule="exact"/>
        <w:ind w:firstLineChars="200" w:firstLine="480"/>
        <w:rPr>
          <w:sz w:val="24"/>
        </w:rPr>
      </w:pPr>
      <w:r w:rsidRPr="0064304B">
        <w:rPr>
          <w:rFonts w:hint="eastAsia"/>
          <w:sz w:val="24"/>
        </w:rPr>
        <w:t>会议深入学习领会了习近平总书记</w:t>
      </w:r>
      <w:r w:rsidRPr="0064304B">
        <w:rPr>
          <w:rFonts w:hint="eastAsia"/>
          <w:sz w:val="24"/>
        </w:rPr>
        <w:t>3</w:t>
      </w:r>
      <w:r w:rsidRPr="0064304B">
        <w:rPr>
          <w:rFonts w:hint="eastAsia"/>
          <w:sz w:val="24"/>
        </w:rPr>
        <w:t>月</w:t>
      </w:r>
      <w:r w:rsidRPr="0064304B">
        <w:rPr>
          <w:rFonts w:hint="eastAsia"/>
          <w:sz w:val="24"/>
        </w:rPr>
        <w:t>7</w:t>
      </w:r>
      <w:r w:rsidRPr="0064304B">
        <w:rPr>
          <w:rFonts w:hint="eastAsia"/>
          <w:sz w:val="24"/>
        </w:rPr>
        <w:t>日参加十三届全国人大二次会议甘肃代表团审议时的重要讲话精神，大家一致表示，社会组织要听党的话、跟党走，按照总书记的要求，在脱贫攻坚中发挥重要作用。要坚定信心不动摇，现在距离</w:t>
      </w:r>
      <w:r w:rsidRPr="0064304B">
        <w:rPr>
          <w:rFonts w:hint="eastAsia"/>
          <w:sz w:val="24"/>
        </w:rPr>
        <w:t>2020</w:t>
      </w:r>
      <w:r w:rsidRPr="0064304B">
        <w:rPr>
          <w:rFonts w:hint="eastAsia"/>
          <w:sz w:val="24"/>
        </w:rPr>
        <w:t>年完成脱贫攻坚目标任务只有两年时间，正是最吃劲的时候，必须坚持不懈做好工作，不获全胜、决不收兵。党的十八大以来，党中央从全面建成小康社会全局出发，把扶贫开发工作摆在治国理政的突出位置，全面打响脱贫攻坚战。党的十九大之后，党中央又把打好脱贫攻坚战作为全面建成小康社会的三大攻坚战之一。总书记强调，今后两年脱贫攻坚任务仍然艰巨繁重，剩下的都是贫中之贫、困中之困，都是难啃的硬骨头。脱贫攻坚越到紧要关头，越要坚定必胜的信心，越要有一鼓作气的决心，</w:t>
      </w:r>
      <w:proofErr w:type="gramStart"/>
      <w:r w:rsidRPr="0064304B">
        <w:rPr>
          <w:rFonts w:hint="eastAsia"/>
          <w:sz w:val="24"/>
        </w:rPr>
        <w:t>尽锐出战</w:t>
      </w:r>
      <w:proofErr w:type="gramEnd"/>
      <w:r w:rsidRPr="0064304B">
        <w:rPr>
          <w:rFonts w:hint="eastAsia"/>
          <w:sz w:val="24"/>
        </w:rPr>
        <w:t>、迎难而上，真抓实干、精准施策，确保脱贫攻坚任务如期完成。</w:t>
      </w:r>
    </w:p>
    <w:p w14:paraId="5A30D0FB" w14:textId="77777777" w:rsidR="0064304B" w:rsidRPr="0064304B" w:rsidRDefault="0064304B" w:rsidP="0064304B">
      <w:pPr>
        <w:spacing w:line="440" w:lineRule="exact"/>
        <w:ind w:firstLineChars="200" w:firstLine="480"/>
        <w:rPr>
          <w:sz w:val="24"/>
        </w:rPr>
      </w:pPr>
      <w:r w:rsidRPr="0064304B">
        <w:rPr>
          <w:rFonts w:hint="eastAsia"/>
          <w:sz w:val="24"/>
        </w:rPr>
        <w:t>会议指出，习近平总书记有关脱贫攻坚的最新讲话精神进一步宣示了打赢脱贫攻坚战“不获全胜、决不收兵”的决心，进一步吹响</w:t>
      </w:r>
      <w:proofErr w:type="gramStart"/>
      <w:r w:rsidRPr="0064304B">
        <w:rPr>
          <w:rFonts w:hint="eastAsia"/>
          <w:sz w:val="24"/>
        </w:rPr>
        <w:t>了尽锐出战</w:t>
      </w:r>
      <w:proofErr w:type="gramEnd"/>
      <w:r w:rsidRPr="0064304B">
        <w:rPr>
          <w:rFonts w:hint="eastAsia"/>
          <w:sz w:val="24"/>
        </w:rPr>
        <w:t>、决战决胜的号令。社会组织登记管理机关、社会组织业务主管单位、各社会组织都要深入学习贯彻落</w:t>
      </w:r>
      <w:proofErr w:type="gramStart"/>
      <w:r w:rsidRPr="0064304B">
        <w:rPr>
          <w:rFonts w:hint="eastAsia"/>
          <w:sz w:val="24"/>
        </w:rPr>
        <w:t>实习近</w:t>
      </w:r>
      <w:proofErr w:type="gramEnd"/>
      <w:r w:rsidRPr="0064304B">
        <w:rPr>
          <w:rFonts w:hint="eastAsia"/>
          <w:sz w:val="24"/>
        </w:rPr>
        <w:t>平总书记关于扶贫工作重要论述精神和中央有关脱贫攻坚重大决策部署，进一步增强“四个意识”，坚定“四个自信”，做到“两个维护”，主动担当作为，积极参与脱贫攻坚尤其是“三区三州”等深度贫困地区脱贫攻坚工作，在打赢脱贫攻坚战、决胜全面建成小康社会中发挥更大作用、</w:t>
      </w:r>
      <w:proofErr w:type="gramStart"/>
      <w:r w:rsidRPr="0064304B">
        <w:rPr>
          <w:rFonts w:hint="eastAsia"/>
          <w:sz w:val="24"/>
        </w:rPr>
        <w:t>作出</w:t>
      </w:r>
      <w:proofErr w:type="gramEnd"/>
      <w:r w:rsidRPr="0064304B">
        <w:rPr>
          <w:rFonts w:hint="eastAsia"/>
          <w:sz w:val="24"/>
        </w:rPr>
        <w:t>更大贡献。</w:t>
      </w:r>
    </w:p>
    <w:p w14:paraId="03048D76" w14:textId="77777777" w:rsidR="0064304B" w:rsidRPr="0064304B" w:rsidRDefault="0064304B" w:rsidP="0064304B">
      <w:pPr>
        <w:spacing w:line="440" w:lineRule="exact"/>
        <w:ind w:firstLineChars="200" w:firstLine="480"/>
        <w:rPr>
          <w:sz w:val="24"/>
        </w:rPr>
      </w:pPr>
      <w:r w:rsidRPr="0064304B">
        <w:rPr>
          <w:rFonts w:hint="eastAsia"/>
          <w:sz w:val="24"/>
        </w:rPr>
        <w:t>会议要求，各全国性社会组织要充分发挥自身在整合力量、调动资源和专业技术等方面的特长和优势，担当实干、积极作为，形成“有钱的出钱、有力的出力、没钱没力的出个好主意”这种形式多样、广泛参与的大扶贫格局。要主动对接贫困地区扶贫计划和扶贫需求，从帮助困难群众解决最直接、最现实、最紧迫的问题入手，带动社会帮扶资源向贫困地区、贫困人口精准汇聚、精准对接，在</w:t>
      </w:r>
      <w:r w:rsidRPr="0064304B">
        <w:rPr>
          <w:rFonts w:hint="eastAsia"/>
          <w:sz w:val="24"/>
        </w:rPr>
        <w:lastRenderedPageBreak/>
        <w:t>扶老、助残、救孤、济困方面，在承担公共服务、提供智力支持、实施帮扶项目、协助科学决策等方面发挥更大作用，努力成为各级各类社会组织参与脱贫攻坚的标杆和表率。</w:t>
      </w:r>
    </w:p>
    <w:p w14:paraId="64305E17" w14:textId="77777777" w:rsidR="0064304B" w:rsidRPr="0064304B" w:rsidRDefault="0064304B" w:rsidP="0064304B">
      <w:pPr>
        <w:spacing w:line="440" w:lineRule="exact"/>
        <w:ind w:firstLineChars="200" w:firstLine="480"/>
        <w:rPr>
          <w:sz w:val="24"/>
        </w:rPr>
      </w:pPr>
      <w:r w:rsidRPr="0064304B">
        <w:rPr>
          <w:rFonts w:hint="eastAsia"/>
          <w:sz w:val="24"/>
        </w:rPr>
        <w:t>会议强调，各全国性社会组织业务主管单位要从落实政治责任的高度进一步重视引导社会组织参与脱贫攻坚工作，要通过思想动员、政策支持、宣传激励等多种方式，进一步调动业务主管的全国性社会组织参与脱贫攻坚的主动性、积极性，帮助和指导社会组织按照其宗旨和业务范围，将参与脱贫攻坚纳入年度工作计划，细化落实举措，明确时间表、路线图和责任状，促进社会组织资源供给和贫困地区扶贫需求有效、精准对接，真正为社会组织参与脱贫攻坚擂鼓助威、“输送弹药”。</w:t>
      </w:r>
    </w:p>
    <w:p w14:paraId="6105E787" w14:textId="77777777" w:rsidR="0064304B" w:rsidRPr="0064304B" w:rsidRDefault="0064304B" w:rsidP="0064304B">
      <w:pPr>
        <w:spacing w:line="440" w:lineRule="exact"/>
        <w:ind w:firstLineChars="200" w:firstLine="480"/>
        <w:rPr>
          <w:sz w:val="24"/>
        </w:rPr>
      </w:pPr>
      <w:r w:rsidRPr="0064304B">
        <w:rPr>
          <w:rFonts w:hint="eastAsia"/>
          <w:sz w:val="24"/>
        </w:rPr>
        <w:t>会议指出，民政部门特别是社会组织登记管理机关要以更高的标准、更严的要求推动脱贫攻坚政治责任的有效落实。一是建立完善贫困地区需求和社会组织供给之间的信息对接平台，在精准性、成效性上再下功夫，推动基层民政部门切实将贫困地区的困难和需求调查出来，将适合社会组织参与的项目和方式罗列出来，促进信息的及时共享和精准对接；二是进一步加大宣传力度，加强对社会组织参与脱贫攻坚的先进经验、先进事迹、先进人物的宣传报道，持续通过中国社会组织网进行通报表扬，适时向国务院扶贫办申请有关表彰奖励；三是持续做好社会组织登记、年检年报、评估、慈善组织认定等工作，规范社会组织参与脱贫攻坚，持续打击非法社会组织，坚决防止一些不法组织打着“扶贫”“慈善”等旗号坑蒙拐骗、谋取私利，为社会组织参与脱贫攻坚工作营造良好环境。</w:t>
      </w:r>
    </w:p>
    <w:p w14:paraId="297C799F" w14:textId="718DF539" w:rsidR="002837B6" w:rsidRPr="00C37AA5" w:rsidRDefault="0064304B" w:rsidP="0064304B">
      <w:pPr>
        <w:spacing w:line="440" w:lineRule="exact"/>
        <w:ind w:firstLineChars="200" w:firstLine="480"/>
        <w:rPr>
          <w:sz w:val="24"/>
        </w:rPr>
      </w:pPr>
      <w:r w:rsidRPr="0064304B">
        <w:rPr>
          <w:rFonts w:hint="eastAsia"/>
          <w:sz w:val="24"/>
        </w:rPr>
        <w:t>会议还就规范社会组织特别是行业协会商会涉企收费问题，防范化解社会组织风险问题，规范社会组织举办讲座、论坛、讲坛、年会、报告会、研讨会问题提出了明确要求。</w:t>
      </w:r>
      <w:r>
        <w:rPr>
          <w:rFonts w:hint="eastAsia"/>
          <w:sz w:val="24"/>
        </w:rPr>
        <w:t xml:space="preserve">                        </w:t>
      </w:r>
      <w:r w:rsidR="002837B6">
        <w:rPr>
          <w:rFonts w:hint="eastAsia"/>
          <w:sz w:val="24"/>
        </w:rPr>
        <w:t xml:space="preserve">    </w:t>
      </w:r>
      <w:r w:rsidR="002837B6" w:rsidRPr="00C37AA5">
        <w:rPr>
          <w:rFonts w:hint="eastAsia"/>
          <w:sz w:val="24"/>
        </w:rPr>
        <w:t>（中社基金会公益传播部供稿）</w:t>
      </w:r>
    </w:p>
    <w:p w14:paraId="21C2FD73" w14:textId="77777777" w:rsidR="006944A5" w:rsidRDefault="006944A5" w:rsidP="001B26A7">
      <w:pPr>
        <w:spacing w:line="440" w:lineRule="exact"/>
        <w:ind w:firstLineChars="200" w:firstLine="562"/>
        <w:jc w:val="center"/>
        <w:rPr>
          <w:rFonts w:ascii="宋体" w:hAnsi="宋体"/>
          <w:b/>
          <w:bCs/>
          <w:sz w:val="28"/>
          <w:szCs w:val="28"/>
        </w:rPr>
      </w:pPr>
    </w:p>
    <w:p w14:paraId="52C0EA0E" w14:textId="77777777" w:rsidR="0064304B" w:rsidRDefault="0064304B" w:rsidP="001B26A7">
      <w:pPr>
        <w:spacing w:line="440" w:lineRule="exact"/>
        <w:ind w:firstLineChars="200" w:firstLine="562"/>
        <w:jc w:val="center"/>
        <w:rPr>
          <w:rFonts w:ascii="宋体" w:hAnsi="宋体"/>
          <w:b/>
          <w:bCs/>
          <w:sz w:val="28"/>
          <w:szCs w:val="28"/>
        </w:rPr>
      </w:pPr>
    </w:p>
    <w:p w14:paraId="2340F054" w14:textId="77777777" w:rsidR="009613FE" w:rsidRDefault="0064304B" w:rsidP="009613FE">
      <w:pPr>
        <w:spacing w:line="440" w:lineRule="exact"/>
        <w:jc w:val="center"/>
        <w:rPr>
          <w:rFonts w:ascii="宋体" w:hAnsi="宋体"/>
          <w:b/>
          <w:bCs/>
          <w:sz w:val="28"/>
          <w:szCs w:val="28"/>
        </w:rPr>
      </w:pPr>
      <w:r w:rsidRPr="0064304B">
        <w:rPr>
          <w:rFonts w:ascii="宋体" w:hAnsi="宋体" w:hint="eastAsia"/>
          <w:b/>
          <w:bCs/>
          <w:sz w:val="28"/>
          <w:szCs w:val="28"/>
        </w:rPr>
        <w:t>中社基金会召开党支部大会及全体员工会议贯彻落实</w:t>
      </w:r>
    </w:p>
    <w:p w14:paraId="35E83D7A" w14:textId="0D508143" w:rsidR="002837B6" w:rsidRDefault="0064304B" w:rsidP="009613FE">
      <w:pPr>
        <w:spacing w:line="440" w:lineRule="exact"/>
        <w:jc w:val="center"/>
        <w:rPr>
          <w:rFonts w:ascii="宋体" w:hAnsi="宋体"/>
          <w:b/>
          <w:bCs/>
          <w:sz w:val="28"/>
          <w:szCs w:val="28"/>
        </w:rPr>
      </w:pPr>
      <w:r w:rsidRPr="0064304B">
        <w:rPr>
          <w:rFonts w:ascii="宋体" w:hAnsi="宋体" w:hint="eastAsia"/>
          <w:b/>
          <w:bCs/>
          <w:sz w:val="28"/>
          <w:szCs w:val="28"/>
        </w:rPr>
        <w:t>民政部“全国性社会组织参与脱贫攻坚再动员会”会议精神</w:t>
      </w:r>
    </w:p>
    <w:p w14:paraId="298B3548" w14:textId="77777777" w:rsidR="002837B6" w:rsidRPr="001B6243" w:rsidRDefault="002837B6" w:rsidP="002837B6">
      <w:pPr>
        <w:spacing w:line="440" w:lineRule="exact"/>
        <w:ind w:firstLineChars="200" w:firstLine="480"/>
        <w:jc w:val="center"/>
        <w:rPr>
          <w:sz w:val="24"/>
        </w:rPr>
      </w:pPr>
    </w:p>
    <w:p w14:paraId="69892082" w14:textId="77777777" w:rsidR="009613FE" w:rsidRPr="009613FE" w:rsidRDefault="009613FE" w:rsidP="009613FE">
      <w:pPr>
        <w:spacing w:line="440" w:lineRule="exact"/>
        <w:ind w:firstLineChars="200" w:firstLine="480"/>
        <w:rPr>
          <w:sz w:val="24"/>
        </w:rPr>
      </w:pPr>
      <w:r w:rsidRPr="009613FE">
        <w:rPr>
          <w:rFonts w:hint="eastAsia"/>
          <w:sz w:val="24"/>
        </w:rPr>
        <w:t>2019</w:t>
      </w:r>
      <w:r w:rsidRPr="009613FE">
        <w:rPr>
          <w:rFonts w:hint="eastAsia"/>
          <w:sz w:val="24"/>
        </w:rPr>
        <w:t>年</w:t>
      </w:r>
      <w:r w:rsidRPr="009613FE">
        <w:rPr>
          <w:rFonts w:hint="eastAsia"/>
          <w:sz w:val="24"/>
        </w:rPr>
        <w:t>3</w:t>
      </w:r>
      <w:r w:rsidRPr="009613FE">
        <w:rPr>
          <w:rFonts w:hint="eastAsia"/>
          <w:sz w:val="24"/>
        </w:rPr>
        <w:t>月</w:t>
      </w:r>
      <w:r w:rsidRPr="009613FE">
        <w:rPr>
          <w:rFonts w:hint="eastAsia"/>
          <w:sz w:val="24"/>
        </w:rPr>
        <w:t>13</w:t>
      </w:r>
      <w:r w:rsidRPr="009613FE">
        <w:rPr>
          <w:rFonts w:hint="eastAsia"/>
          <w:sz w:val="24"/>
        </w:rPr>
        <w:t>日，中社社会工作发展基金会召开党支部大会及全体员工会议，学习贯彻落实民政部“全国性社会组织参与脱贫攻坚再动员会”会议精神。</w:t>
      </w:r>
    </w:p>
    <w:p w14:paraId="40342B1E" w14:textId="77777777" w:rsidR="009613FE" w:rsidRPr="009613FE" w:rsidRDefault="009613FE" w:rsidP="009613FE">
      <w:pPr>
        <w:spacing w:line="440" w:lineRule="exact"/>
        <w:ind w:firstLineChars="200" w:firstLine="480"/>
        <w:rPr>
          <w:sz w:val="24"/>
        </w:rPr>
      </w:pPr>
      <w:r w:rsidRPr="009613FE">
        <w:rPr>
          <w:rFonts w:hint="eastAsia"/>
          <w:sz w:val="24"/>
        </w:rPr>
        <w:t>会议首先由秘书长王红卫传达民政部召开的全国性社会组织参与脱贫攻坚</w:t>
      </w:r>
      <w:r w:rsidRPr="009613FE">
        <w:rPr>
          <w:rFonts w:hint="eastAsia"/>
          <w:sz w:val="24"/>
        </w:rPr>
        <w:lastRenderedPageBreak/>
        <w:t>再动员会的会议精神。会议重点内容为，一是深入学习领会习近平总书记</w:t>
      </w:r>
      <w:r w:rsidRPr="009613FE">
        <w:rPr>
          <w:rFonts w:hint="eastAsia"/>
          <w:sz w:val="24"/>
        </w:rPr>
        <w:t>3</w:t>
      </w:r>
      <w:r w:rsidRPr="009613FE">
        <w:rPr>
          <w:rFonts w:hint="eastAsia"/>
          <w:sz w:val="24"/>
        </w:rPr>
        <w:t>月</w:t>
      </w:r>
      <w:r w:rsidRPr="009613FE">
        <w:rPr>
          <w:rFonts w:hint="eastAsia"/>
          <w:sz w:val="24"/>
        </w:rPr>
        <w:t>7</w:t>
      </w:r>
      <w:r w:rsidRPr="009613FE">
        <w:rPr>
          <w:rFonts w:hint="eastAsia"/>
          <w:sz w:val="24"/>
        </w:rPr>
        <w:t>日参加十三届全国人大二次会议甘肃代表团审议时的重要讲话精神。二是深入学习贯彻落</w:t>
      </w:r>
      <w:proofErr w:type="gramStart"/>
      <w:r w:rsidRPr="009613FE">
        <w:rPr>
          <w:rFonts w:hint="eastAsia"/>
          <w:sz w:val="24"/>
        </w:rPr>
        <w:t>实习近</w:t>
      </w:r>
      <w:proofErr w:type="gramEnd"/>
      <w:r w:rsidRPr="009613FE">
        <w:rPr>
          <w:rFonts w:hint="eastAsia"/>
          <w:sz w:val="24"/>
        </w:rPr>
        <w:t>平总书记关于扶贫工作重要论述精神和中央有关脱贫攻坚重大决策部署，进一步增强“四个意识”，坚定“四个自信”，做到“两个维护”，主动担当作为，积极参与脱贫攻坚尤其是“三区三州”等深度贫困地区脱贫攻坚工作，在打赢脱贫攻坚战、决胜全面建成小康社会中发挥更大作用、做出更大贡献。三是要求全国性社会组织要充分发挥自身在整合力量、调动资源和专业技术等方面的特长和优势，担当实干、积极作为，形成“有钱的出钱、有力的出力、没钱没力的出个好主意”这种形式多样、广泛参与的大扶贫格局。四是民政部门特别是社会组织登记管理机关要以更高的标准、更严的要求推动脱贫攻坚政治责任的有效落实。</w:t>
      </w:r>
    </w:p>
    <w:p w14:paraId="537DDC51" w14:textId="77777777" w:rsidR="009613FE" w:rsidRPr="009613FE" w:rsidRDefault="009613FE" w:rsidP="009613FE">
      <w:pPr>
        <w:spacing w:line="440" w:lineRule="exact"/>
        <w:ind w:firstLineChars="200" w:firstLine="480"/>
        <w:rPr>
          <w:sz w:val="24"/>
        </w:rPr>
      </w:pPr>
      <w:r w:rsidRPr="009613FE">
        <w:rPr>
          <w:rFonts w:hint="eastAsia"/>
          <w:sz w:val="24"/>
        </w:rPr>
        <w:t>理事长赵蓬奇就贯彻落实会议精神，提出了四点要求：一是要高度重视，认真理解。要从政治的高度来重视本次会议的精神，要认真理解会议精神的具体内容。二是要联系实际，注重落实。要从基金会的工作实际出发，注重将会议重点提出的脱贫攻坚等工作内容和要求落在实处。三是要抓住重点，突破难点。要抓住的重点是脱贫攻坚工作，这是社会组织责无旁贷的工作重点，难点是基金会要结合自身项目的设计与开展，很好的落实。四是要居安思危，开拓创新。要具备居安思危的意识，在工作中要有防范和化解风险的能力，并不断学习，具备开拓工作思路，创新工作方法的本领。理事长最后强调，本次会议非常重要，提出的重点内容和具体要求要认真掌握，落到实处，在今天全体党员和基金会工作人员的会议后，要尽快召开全体专项基金的会议，将有关工作和要求贯彻下去，落实到位。</w:t>
      </w:r>
    </w:p>
    <w:p w14:paraId="645A843E" w14:textId="6DF280B6" w:rsidR="002837B6" w:rsidRDefault="009613FE" w:rsidP="009613FE">
      <w:pPr>
        <w:spacing w:line="440" w:lineRule="exact"/>
        <w:ind w:firstLineChars="200" w:firstLine="480"/>
        <w:rPr>
          <w:sz w:val="24"/>
        </w:rPr>
      </w:pPr>
      <w:r w:rsidRPr="009613FE">
        <w:rPr>
          <w:rFonts w:hint="eastAsia"/>
          <w:sz w:val="24"/>
        </w:rPr>
        <w:t>会议同时为全体员工印发了有关学习材料。要求全体党员及工作人员认真学习，重点领会，贯彻落实。</w:t>
      </w:r>
      <w:r w:rsidR="002837B6">
        <w:rPr>
          <w:rFonts w:hint="eastAsia"/>
          <w:sz w:val="24"/>
        </w:rPr>
        <w:t xml:space="preserve">            </w:t>
      </w:r>
      <w:r>
        <w:rPr>
          <w:rFonts w:hint="eastAsia"/>
          <w:sz w:val="24"/>
        </w:rPr>
        <w:t xml:space="preserve">  </w:t>
      </w:r>
      <w:r w:rsidR="002837B6">
        <w:rPr>
          <w:rFonts w:hint="eastAsia"/>
          <w:sz w:val="24"/>
        </w:rPr>
        <w:t xml:space="preserve">     </w:t>
      </w:r>
      <w:r w:rsidR="001B26A7">
        <w:rPr>
          <w:rFonts w:hint="eastAsia"/>
          <w:sz w:val="24"/>
        </w:rPr>
        <w:t xml:space="preserve"> </w:t>
      </w:r>
      <w:r w:rsidR="002837B6">
        <w:rPr>
          <w:rFonts w:hint="eastAsia"/>
          <w:sz w:val="24"/>
        </w:rPr>
        <w:t>（中社基金会公益传播部供稿）</w:t>
      </w:r>
    </w:p>
    <w:p w14:paraId="255B3C93" w14:textId="77777777" w:rsidR="00420C20" w:rsidRDefault="00420C20" w:rsidP="00420C20">
      <w:pPr>
        <w:spacing w:line="440" w:lineRule="exact"/>
        <w:jc w:val="center"/>
        <w:rPr>
          <w:rFonts w:ascii="宋体" w:hAnsi="宋体"/>
          <w:b/>
          <w:sz w:val="28"/>
          <w:szCs w:val="28"/>
        </w:rPr>
      </w:pPr>
    </w:p>
    <w:p w14:paraId="3C6F19B4" w14:textId="77777777" w:rsidR="009613FE" w:rsidRDefault="009613FE" w:rsidP="00420C20">
      <w:pPr>
        <w:spacing w:line="440" w:lineRule="exact"/>
        <w:jc w:val="center"/>
        <w:rPr>
          <w:rFonts w:ascii="宋体" w:hAnsi="宋体"/>
          <w:b/>
          <w:sz w:val="28"/>
          <w:szCs w:val="28"/>
        </w:rPr>
      </w:pPr>
    </w:p>
    <w:p w14:paraId="105121F0" w14:textId="43F5B710" w:rsidR="00447059" w:rsidRDefault="009613FE" w:rsidP="009613FE">
      <w:pPr>
        <w:spacing w:line="440" w:lineRule="exact"/>
        <w:jc w:val="center"/>
        <w:rPr>
          <w:rFonts w:ascii="宋体" w:hAnsi="宋体"/>
          <w:b/>
          <w:sz w:val="28"/>
          <w:szCs w:val="28"/>
        </w:rPr>
      </w:pPr>
      <w:r w:rsidRPr="009613FE">
        <w:rPr>
          <w:rFonts w:ascii="宋体" w:hAnsi="宋体" w:hint="eastAsia"/>
          <w:b/>
          <w:sz w:val="28"/>
          <w:szCs w:val="28"/>
        </w:rPr>
        <w:t>中社基金会召开专项基金“贯彻落实民政部全国性社会组织参与脱贫攻坚再动员会议精神暨进一步规范基金会管理工作会议”</w:t>
      </w:r>
    </w:p>
    <w:p w14:paraId="138FAA70" w14:textId="77777777" w:rsidR="00447059" w:rsidRDefault="00447059" w:rsidP="00447059">
      <w:pPr>
        <w:spacing w:line="440" w:lineRule="exact"/>
        <w:jc w:val="center"/>
        <w:rPr>
          <w:rFonts w:ascii="宋体" w:hAnsi="宋体"/>
          <w:b/>
          <w:sz w:val="28"/>
          <w:szCs w:val="28"/>
        </w:rPr>
      </w:pPr>
    </w:p>
    <w:p w14:paraId="4CD3054F" w14:textId="77777777" w:rsidR="009613FE" w:rsidRPr="009613FE" w:rsidRDefault="009613FE" w:rsidP="009613FE">
      <w:pPr>
        <w:spacing w:line="440" w:lineRule="exact"/>
        <w:ind w:firstLineChars="200" w:firstLine="480"/>
        <w:rPr>
          <w:sz w:val="24"/>
        </w:rPr>
      </w:pPr>
      <w:r w:rsidRPr="009613FE">
        <w:rPr>
          <w:rFonts w:hint="eastAsia"/>
          <w:sz w:val="24"/>
        </w:rPr>
        <w:t>2019</w:t>
      </w:r>
      <w:r w:rsidRPr="009613FE">
        <w:rPr>
          <w:rFonts w:hint="eastAsia"/>
          <w:sz w:val="24"/>
        </w:rPr>
        <w:t>年</w:t>
      </w:r>
      <w:r w:rsidRPr="009613FE">
        <w:rPr>
          <w:rFonts w:hint="eastAsia"/>
          <w:sz w:val="24"/>
        </w:rPr>
        <w:t>4</w:t>
      </w:r>
      <w:r w:rsidRPr="009613FE">
        <w:rPr>
          <w:rFonts w:hint="eastAsia"/>
          <w:sz w:val="24"/>
        </w:rPr>
        <w:t>月</w:t>
      </w:r>
      <w:r w:rsidRPr="009613FE">
        <w:rPr>
          <w:rFonts w:hint="eastAsia"/>
          <w:sz w:val="24"/>
        </w:rPr>
        <w:t>2</w:t>
      </w:r>
      <w:r w:rsidRPr="009613FE">
        <w:rPr>
          <w:rFonts w:hint="eastAsia"/>
          <w:sz w:val="24"/>
        </w:rPr>
        <w:t>日，中社基金会召开专项基金贯彻落实民政部“全国性社会组织参与脱贫攻坚再动员会”会议精神暨进一步规范基金会管理工作会议</w:t>
      </w:r>
      <w:proofErr w:type="gramStart"/>
      <w:r w:rsidRPr="009613FE">
        <w:rPr>
          <w:rFonts w:hint="eastAsia"/>
          <w:sz w:val="24"/>
        </w:rPr>
        <w:t>”</w:t>
      </w:r>
      <w:proofErr w:type="gramEnd"/>
      <w:r w:rsidRPr="009613FE">
        <w:rPr>
          <w:rFonts w:hint="eastAsia"/>
          <w:sz w:val="24"/>
        </w:rPr>
        <w:t>，中</w:t>
      </w:r>
      <w:r w:rsidRPr="009613FE">
        <w:rPr>
          <w:rFonts w:hint="eastAsia"/>
          <w:sz w:val="24"/>
        </w:rPr>
        <w:lastRenderedPageBreak/>
        <w:t>社基金会理事长赵蓬奇、秘书长王红卫，基金会全体员工以及专项基金负责人参加会议。秘书长王红卫主持会议。</w:t>
      </w:r>
    </w:p>
    <w:p w14:paraId="759DCFBD" w14:textId="77777777" w:rsidR="009613FE" w:rsidRPr="009613FE" w:rsidRDefault="009613FE" w:rsidP="009613FE">
      <w:pPr>
        <w:spacing w:line="440" w:lineRule="exact"/>
        <w:ind w:firstLineChars="200" w:firstLine="480"/>
        <w:rPr>
          <w:sz w:val="24"/>
        </w:rPr>
      </w:pPr>
      <w:r w:rsidRPr="009613FE">
        <w:rPr>
          <w:rFonts w:hint="eastAsia"/>
          <w:sz w:val="24"/>
        </w:rPr>
        <w:t>会议首先由秘书长王红卫传达民政部召开的全国性社会组织参与脱贫攻坚再动员会的会议精神。会议重点内容为：一是深入学习领会习近平总书记</w:t>
      </w:r>
      <w:r w:rsidRPr="009613FE">
        <w:rPr>
          <w:rFonts w:hint="eastAsia"/>
          <w:sz w:val="24"/>
        </w:rPr>
        <w:t>3</w:t>
      </w:r>
      <w:r w:rsidRPr="009613FE">
        <w:rPr>
          <w:rFonts w:hint="eastAsia"/>
          <w:sz w:val="24"/>
        </w:rPr>
        <w:t>月</w:t>
      </w:r>
      <w:r w:rsidRPr="009613FE">
        <w:rPr>
          <w:rFonts w:hint="eastAsia"/>
          <w:sz w:val="24"/>
        </w:rPr>
        <w:t>7</w:t>
      </w:r>
      <w:r w:rsidRPr="009613FE">
        <w:rPr>
          <w:rFonts w:hint="eastAsia"/>
          <w:sz w:val="24"/>
        </w:rPr>
        <w:t>日参加十三届全国人大二次会议甘肃代表团审议时的重要讲话精神；二是深入学习贯彻落</w:t>
      </w:r>
      <w:proofErr w:type="gramStart"/>
      <w:r w:rsidRPr="009613FE">
        <w:rPr>
          <w:rFonts w:hint="eastAsia"/>
          <w:sz w:val="24"/>
        </w:rPr>
        <w:t>实习近</w:t>
      </w:r>
      <w:proofErr w:type="gramEnd"/>
      <w:r w:rsidRPr="009613FE">
        <w:rPr>
          <w:rFonts w:hint="eastAsia"/>
          <w:sz w:val="24"/>
        </w:rPr>
        <w:t>平总书记关于扶贫工作重要论述精神和中央有关脱贫攻坚重大决策部署，进一步增强“四个意识”，坚定“四个自信”，做到“两个维护”，主动担当作为，积极参与脱贫攻坚尤其是“三区三州”等深度贫困地区脱贫攻坚工作，在打赢脱贫攻坚战、决胜全面建成小康社会中发挥更大作用、做出更大贡献；三是要求全国性社会组织要充分发挥自身在整合力量、调动资源和专业技术等方面的特长和优势，担当实干、积极作为，形成“有钱的出钱、有力的出力、没钱没力的出个好主意”这种形式多样、广泛参与的大扶贫格局；四是民政部门特别是社会组织登记管理机关要以更高的标准、更严的要求推动脱贫攻坚政治责任的有效落实。</w:t>
      </w:r>
    </w:p>
    <w:p w14:paraId="5FA982CC" w14:textId="77777777" w:rsidR="009613FE" w:rsidRPr="009613FE" w:rsidRDefault="009613FE" w:rsidP="009613FE">
      <w:pPr>
        <w:spacing w:line="440" w:lineRule="exact"/>
        <w:ind w:firstLineChars="200" w:firstLine="480"/>
        <w:rPr>
          <w:sz w:val="24"/>
        </w:rPr>
      </w:pPr>
      <w:r w:rsidRPr="009613FE">
        <w:rPr>
          <w:rFonts w:hint="eastAsia"/>
          <w:sz w:val="24"/>
        </w:rPr>
        <w:t>为贯彻落实会议精神，基金会最新出台了《关于进一步严格落实民政部有关管理要求的若干规定》，王秘书长在会上结合基金会具体情况，对应会议精神进行解读。秘书长表示希望大家能够认真学习，将会议精神及内容落到实处。</w:t>
      </w:r>
    </w:p>
    <w:p w14:paraId="2DB603C0" w14:textId="77777777" w:rsidR="009613FE" w:rsidRPr="009613FE" w:rsidRDefault="009613FE" w:rsidP="009613FE">
      <w:pPr>
        <w:spacing w:line="440" w:lineRule="exact"/>
        <w:ind w:firstLineChars="200" w:firstLine="480"/>
        <w:rPr>
          <w:sz w:val="24"/>
        </w:rPr>
      </w:pPr>
      <w:r w:rsidRPr="009613FE">
        <w:rPr>
          <w:rFonts w:hint="eastAsia"/>
          <w:sz w:val="24"/>
        </w:rPr>
        <w:t>会上，赵蓬奇理事长强调了本次民政部全国性社会组织参与脱贫攻坚再动员会议的重要意义，并就如何贯彻落实本次会议精神及提出四点要求：一是要有大局观念，高度重视，认真理解。党中央又把打好脱贫攻坚战作为全面建成小康社会的三大攻坚战之一，当前是脱贫攻坚工作的紧要关头，基金会上下要从政治的高度来重视本次会议的精神，认真理解会议精神。二是要有务实作风，联系实际，注重落实。各专项基金在策划、开展项目的时候要提高意识，联系自身工作内容，将会议的要求和内容落到实处。三是要有科学方法，抓住重点，突破难点。脱贫攻坚工作是我们责无旁贷的工作重点，在设计与开展项目时，要运用科学的方法突破脱贫攻坚与自身项目结合的难点。四是要有风险意识，居安思危，开拓创新。在工作中要有防范和化解风险的能力，并不断学习，开拓思路，提高工作方法。理事长再次重申加强管理的重要性，各专项基金要充分认识当前形势，理清基金会与专项基金之间的关系，注意维护基金会及基金形象，加强学习，提高政治意识，规范日常管理，严禁踩踏红线，提高项目的专业运作水平，增强筹资募资能力。</w:t>
      </w:r>
    </w:p>
    <w:p w14:paraId="738664F4" w14:textId="77777777" w:rsidR="009613FE" w:rsidRDefault="009613FE" w:rsidP="009613FE">
      <w:pPr>
        <w:spacing w:line="440" w:lineRule="exact"/>
        <w:ind w:firstLineChars="200" w:firstLine="480"/>
        <w:rPr>
          <w:sz w:val="24"/>
        </w:rPr>
      </w:pPr>
      <w:r w:rsidRPr="009613FE">
        <w:rPr>
          <w:rFonts w:hint="eastAsia"/>
          <w:sz w:val="24"/>
        </w:rPr>
        <w:lastRenderedPageBreak/>
        <w:t>会后，基金会秘书处将把本次会议的重点内容进行整理，形成书面学习材料，下发给所有专项基金，希望大家认真学习，高度重视，贯彻落实。</w:t>
      </w:r>
    </w:p>
    <w:p w14:paraId="161DE96D" w14:textId="05DBCFB8" w:rsidR="00447059" w:rsidRPr="00D67CFE" w:rsidRDefault="00447059" w:rsidP="009613FE">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08A91C41" w14:textId="77777777" w:rsidR="009613FE" w:rsidRDefault="009613FE" w:rsidP="009613FE">
      <w:pPr>
        <w:spacing w:line="440" w:lineRule="exact"/>
        <w:jc w:val="center"/>
        <w:rPr>
          <w:rFonts w:ascii="宋体" w:hAnsi="宋体"/>
          <w:b/>
          <w:sz w:val="28"/>
          <w:szCs w:val="28"/>
        </w:rPr>
      </w:pPr>
    </w:p>
    <w:p w14:paraId="5AADAB8D" w14:textId="77777777" w:rsidR="009613FE" w:rsidRDefault="009613FE" w:rsidP="009613FE">
      <w:pPr>
        <w:spacing w:line="440" w:lineRule="exact"/>
        <w:jc w:val="center"/>
        <w:rPr>
          <w:rFonts w:ascii="宋体" w:hAnsi="宋体"/>
          <w:b/>
          <w:sz w:val="28"/>
          <w:szCs w:val="28"/>
        </w:rPr>
      </w:pPr>
    </w:p>
    <w:p w14:paraId="01782268" w14:textId="77777777" w:rsidR="000740D0" w:rsidRDefault="009613FE" w:rsidP="009613FE">
      <w:pPr>
        <w:spacing w:line="440" w:lineRule="exact"/>
        <w:jc w:val="center"/>
        <w:rPr>
          <w:rFonts w:ascii="宋体" w:hAnsi="宋体"/>
          <w:b/>
          <w:sz w:val="28"/>
          <w:szCs w:val="28"/>
        </w:rPr>
      </w:pPr>
      <w:r w:rsidRPr="009613FE">
        <w:rPr>
          <w:rFonts w:ascii="宋体" w:hAnsi="宋体" w:hint="eastAsia"/>
          <w:b/>
          <w:sz w:val="28"/>
          <w:szCs w:val="28"/>
        </w:rPr>
        <w:t>中社基金会开展“追梦新征程，社工在行动”</w:t>
      </w:r>
    </w:p>
    <w:p w14:paraId="7F5DB3D4" w14:textId="78CCA2CE" w:rsidR="009613FE" w:rsidRDefault="009613FE" w:rsidP="009613FE">
      <w:pPr>
        <w:spacing w:line="440" w:lineRule="exact"/>
        <w:jc w:val="center"/>
        <w:rPr>
          <w:rFonts w:ascii="宋体" w:hAnsi="宋体"/>
          <w:b/>
          <w:sz w:val="28"/>
          <w:szCs w:val="28"/>
        </w:rPr>
      </w:pPr>
      <w:r w:rsidRPr="009613FE">
        <w:rPr>
          <w:rFonts w:ascii="宋体" w:hAnsi="宋体" w:hint="eastAsia"/>
          <w:b/>
          <w:sz w:val="28"/>
          <w:szCs w:val="28"/>
        </w:rPr>
        <w:t>2019年社会工作主题宣传系列活动</w:t>
      </w:r>
    </w:p>
    <w:p w14:paraId="48C8BC2F" w14:textId="77777777" w:rsidR="009613FE" w:rsidRDefault="009613FE" w:rsidP="009613FE">
      <w:pPr>
        <w:spacing w:line="440" w:lineRule="exact"/>
        <w:jc w:val="center"/>
        <w:rPr>
          <w:rFonts w:ascii="宋体" w:hAnsi="宋体"/>
          <w:b/>
          <w:sz w:val="28"/>
          <w:szCs w:val="28"/>
        </w:rPr>
      </w:pPr>
    </w:p>
    <w:p w14:paraId="6B007C20" w14:textId="77777777" w:rsidR="00900290" w:rsidRPr="00900290" w:rsidRDefault="00900290" w:rsidP="00900290">
      <w:pPr>
        <w:spacing w:line="440" w:lineRule="exact"/>
        <w:ind w:firstLineChars="200" w:firstLine="480"/>
        <w:rPr>
          <w:rFonts w:hint="eastAsia"/>
          <w:sz w:val="24"/>
        </w:rPr>
      </w:pPr>
      <w:r w:rsidRPr="00900290">
        <w:rPr>
          <w:rFonts w:hint="eastAsia"/>
          <w:sz w:val="24"/>
        </w:rPr>
        <w:t>为贯彻落实民政部办公厅发布的《民政部办公厅关于组织开展</w:t>
      </w:r>
      <w:r w:rsidRPr="00900290">
        <w:rPr>
          <w:rFonts w:hint="eastAsia"/>
          <w:sz w:val="24"/>
        </w:rPr>
        <w:t>2019</w:t>
      </w:r>
      <w:r w:rsidRPr="00900290">
        <w:rPr>
          <w:rFonts w:hint="eastAsia"/>
          <w:sz w:val="24"/>
        </w:rPr>
        <w:t>年社会工作主题宣传活动的通知》，中社社会工作发展基金会高度重视，立足自身，发挥优势，广泛动员，精心策划了今年社会工作主题宣传活动方案。活动开展情况如下：</w:t>
      </w:r>
    </w:p>
    <w:p w14:paraId="0CA6CBFE" w14:textId="77777777" w:rsidR="00900290" w:rsidRPr="00900290" w:rsidRDefault="00900290" w:rsidP="00900290">
      <w:pPr>
        <w:spacing w:line="440" w:lineRule="exact"/>
        <w:ind w:firstLineChars="200" w:firstLine="482"/>
        <w:rPr>
          <w:rFonts w:hint="eastAsia"/>
          <w:sz w:val="24"/>
        </w:rPr>
      </w:pPr>
      <w:r w:rsidRPr="00900290">
        <w:rPr>
          <w:rFonts w:hint="eastAsia"/>
          <w:b/>
          <w:sz w:val="24"/>
        </w:rPr>
        <w:t>一、中社</w:t>
      </w:r>
      <w:proofErr w:type="gramStart"/>
      <w:r w:rsidRPr="00900290">
        <w:rPr>
          <w:rFonts w:hint="eastAsia"/>
          <w:b/>
          <w:sz w:val="24"/>
        </w:rPr>
        <w:t>基金会官网联合</w:t>
      </w:r>
      <w:proofErr w:type="gramEnd"/>
      <w:r w:rsidRPr="00900290">
        <w:rPr>
          <w:rFonts w:hint="eastAsia"/>
          <w:b/>
          <w:sz w:val="24"/>
        </w:rPr>
        <w:t>中华社会工作网和</w:t>
      </w:r>
      <w:proofErr w:type="gramStart"/>
      <w:r w:rsidRPr="00900290">
        <w:rPr>
          <w:rFonts w:hint="eastAsia"/>
          <w:b/>
          <w:sz w:val="24"/>
        </w:rPr>
        <w:t>益网</w:t>
      </w:r>
      <w:proofErr w:type="gramEnd"/>
      <w:r w:rsidRPr="00900290">
        <w:rPr>
          <w:rFonts w:hint="eastAsia"/>
          <w:b/>
          <w:sz w:val="24"/>
        </w:rPr>
        <w:t>延续“三网联动”模式，持续开展宣传活动。</w:t>
      </w:r>
      <w:r w:rsidRPr="00900290">
        <w:rPr>
          <w:rFonts w:hint="eastAsia"/>
          <w:sz w:val="24"/>
        </w:rPr>
        <w:t>基金会为本次联动宣传制作了可供下载的统一宣传海报，并在三个网站统一开设“追梦新征程，社工在行动——</w:t>
      </w:r>
      <w:r w:rsidRPr="00900290">
        <w:rPr>
          <w:rFonts w:hint="eastAsia"/>
          <w:sz w:val="24"/>
        </w:rPr>
        <w:t>2019</w:t>
      </w:r>
      <w:r w:rsidRPr="00900290">
        <w:rPr>
          <w:rFonts w:hint="eastAsia"/>
          <w:sz w:val="24"/>
        </w:rPr>
        <w:t>年社会工作主题宣传”专栏，“统一宣传海报，统一网站模块，统一更新时间，统一发布内容”。内容包含“社工宣传主题”、“宣传活动掠影”、“社会工作巡礼”、“图文读懂社工”、“助力脱贫攻坚、”“社工图书展</w:t>
      </w:r>
      <w:proofErr w:type="gramStart"/>
      <w:r w:rsidRPr="00900290">
        <w:rPr>
          <w:rFonts w:hint="eastAsia"/>
          <w:sz w:val="24"/>
        </w:rPr>
        <w:t>介</w:t>
      </w:r>
      <w:proofErr w:type="gramEnd"/>
      <w:r w:rsidRPr="00900290">
        <w:rPr>
          <w:rFonts w:hint="eastAsia"/>
          <w:sz w:val="24"/>
        </w:rPr>
        <w:t>”六部分。其中，“社工宣传主题”</w:t>
      </w:r>
      <w:r w:rsidRPr="00900290">
        <w:rPr>
          <w:rFonts w:hint="eastAsia"/>
          <w:sz w:val="24"/>
        </w:rPr>
        <w:t xml:space="preserve"> </w:t>
      </w:r>
      <w:r w:rsidRPr="00900290">
        <w:rPr>
          <w:rFonts w:hint="eastAsia"/>
          <w:sz w:val="24"/>
        </w:rPr>
        <w:t>板块回顾了自</w:t>
      </w:r>
      <w:r w:rsidRPr="00900290">
        <w:rPr>
          <w:rFonts w:hint="eastAsia"/>
          <w:sz w:val="24"/>
        </w:rPr>
        <w:t>2014</w:t>
      </w:r>
      <w:r w:rsidRPr="00900290">
        <w:rPr>
          <w:rFonts w:hint="eastAsia"/>
          <w:sz w:val="24"/>
        </w:rPr>
        <w:t>年以来我国社会工作主题宣传的宣传主题，发布了</w:t>
      </w:r>
      <w:r w:rsidRPr="00900290">
        <w:rPr>
          <w:rFonts w:hint="eastAsia"/>
          <w:sz w:val="24"/>
        </w:rPr>
        <w:t>2019</w:t>
      </w:r>
      <w:r w:rsidRPr="00900290">
        <w:rPr>
          <w:rFonts w:hint="eastAsia"/>
          <w:sz w:val="24"/>
        </w:rPr>
        <w:t>年主题宣传海报及基金会宣传活动方案；“宣传活动掠影”板块呈现了今年社</w:t>
      </w:r>
      <w:proofErr w:type="gramStart"/>
      <w:r w:rsidRPr="00900290">
        <w:rPr>
          <w:rFonts w:hint="eastAsia"/>
          <w:sz w:val="24"/>
        </w:rPr>
        <w:t>工主题</w:t>
      </w:r>
      <w:proofErr w:type="gramEnd"/>
      <w:r w:rsidRPr="00900290">
        <w:rPr>
          <w:rFonts w:hint="eastAsia"/>
          <w:sz w:val="24"/>
        </w:rPr>
        <w:t>宣传活动期间，全国开展的社会工作宣传精彩活动，获得了北京、上海、天津、广东、江苏、山东、吉林、云南、河北、四川等社</w:t>
      </w:r>
      <w:proofErr w:type="gramStart"/>
      <w:r w:rsidRPr="00900290">
        <w:rPr>
          <w:rFonts w:hint="eastAsia"/>
          <w:sz w:val="24"/>
        </w:rPr>
        <w:t>工协会</w:t>
      </w:r>
      <w:proofErr w:type="gramEnd"/>
      <w:r w:rsidRPr="00900290">
        <w:rPr>
          <w:rFonts w:hint="eastAsia"/>
          <w:sz w:val="24"/>
        </w:rPr>
        <w:t>机构的大力支持，同时，回顾了部分历年社</w:t>
      </w:r>
      <w:proofErr w:type="gramStart"/>
      <w:r w:rsidRPr="00900290">
        <w:rPr>
          <w:rFonts w:hint="eastAsia"/>
          <w:sz w:val="24"/>
        </w:rPr>
        <w:t>工宣传</w:t>
      </w:r>
      <w:proofErr w:type="gramEnd"/>
      <w:r w:rsidRPr="00900290">
        <w:rPr>
          <w:rFonts w:hint="eastAsia"/>
          <w:sz w:val="24"/>
        </w:rPr>
        <w:t>活动的精彩瞬间，与“社工宣传主题”板块形成纵横两个维度的、全面、全局性的宣传；“社会工作巡礼”板块宣传推广了由民政部发布的“中国社会工作”标志，及《“中国社会工作”标志使用管理办法》。</w:t>
      </w:r>
      <w:proofErr w:type="gramStart"/>
      <w:r w:rsidRPr="00900290">
        <w:rPr>
          <w:rFonts w:hint="eastAsia"/>
          <w:sz w:val="24"/>
        </w:rPr>
        <w:t>版块</w:t>
      </w:r>
      <w:proofErr w:type="gramEnd"/>
      <w:r w:rsidRPr="00900290">
        <w:rPr>
          <w:rFonts w:hint="eastAsia"/>
          <w:sz w:val="24"/>
        </w:rPr>
        <w:t>内以民政部公布的中国社会工作行业发展数据、视频和图表的形式展示了我国社会工作发展的成果，同时，还展映了全国社会工作推进会议宣传视频片《铸造——社会工作</w:t>
      </w:r>
      <w:r w:rsidRPr="00900290">
        <w:rPr>
          <w:rFonts w:hint="eastAsia"/>
          <w:sz w:val="24"/>
        </w:rPr>
        <w:t>10</w:t>
      </w:r>
      <w:r w:rsidRPr="00900290">
        <w:rPr>
          <w:rFonts w:hint="eastAsia"/>
          <w:sz w:val="24"/>
        </w:rPr>
        <w:t>年巡礼》；“图文读懂社工”板块介绍了社会工作和社会工作专业人才的定义，并通过一系列的社工漫画普及社会工作知识；“助力脱贫攻坚”是</w:t>
      </w:r>
      <w:r w:rsidRPr="00900290">
        <w:rPr>
          <w:rFonts w:hint="eastAsia"/>
          <w:sz w:val="24"/>
        </w:rPr>
        <w:t>2019</w:t>
      </w:r>
      <w:r w:rsidRPr="00900290">
        <w:rPr>
          <w:rFonts w:hint="eastAsia"/>
          <w:sz w:val="24"/>
        </w:rPr>
        <w:t>年新推出的板块，</w:t>
      </w:r>
      <w:proofErr w:type="gramStart"/>
      <w:r w:rsidRPr="00900290">
        <w:rPr>
          <w:rFonts w:hint="eastAsia"/>
          <w:sz w:val="24"/>
        </w:rPr>
        <w:t>版块内介绍</w:t>
      </w:r>
      <w:proofErr w:type="gramEnd"/>
      <w:r w:rsidRPr="00900290">
        <w:rPr>
          <w:rFonts w:hint="eastAsia"/>
          <w:sz w:val="24"/>
        </w:rPr>
        <w:t>了中社基金会贯彻落实党中央、国务院关于打赢脱贫攻坚战的重大决策，参与支持的社会工作服务机构“牵手计划”项目、基金会受邀参与的</w:t>
      </w:r>
      <w:r w:rsidRPr="00900290">
        <w:rPr>
          <w:rFonts w:hint="eastAsia"/>
          <w:sz w:val="24"/>
        </w:rPr>
        <w:lastRenderedPageBreak/>
        <w:t>安徽省扶贫“皖北行”活动以及赵蓬奇理事长出席的河北省“暖心续航”</w:t>
      </w:r>
      <w:proofErr w:type="gramStart"/>
      <w:r w:rsidRPr="00900290">
        <w:rPr>
          <w:rFonts w:hint="eastAsia"/>
          <w:sz w:val="24"/>
        </w:rPr>
        <w:t>关爱困境</w:t>
      </w:r>
      <w:proofErr w:type="gramEnd"/>
      <w:r w:rsidRPr="00900290">
        <w:rPr>
          <w:rFonts w:hint="eastAsia"/>
          <w:sz w:val="24"/>
        </w:rPr>
        <w:t>老人服务项目等社会工作参与脱贫攻坚领域相关工作的情况；“社工图书展</w:t>
      </w:r>
      <w:proofErr w:type="gramStart"/>
      <w:r w:rsidRPr="00900290">
        <w:rPr>
          <w:rFonts w:hint="eastAsia"/>
          <w:sz w:val="24"/>
        </w:rPr>
        <w:t>介</w:t>
      </w:r>
      <w:proofErr w:type="gramEnd"/>
      <w:r w:rsidRPr="00900290">
        <w:rPr>
          <w:rFonts w:hint="eastAsia"/>
          <w:sz w:val="24"/>
        </w:rPr>
        <w:t>”板块推荐了部分优秀的社会工作专业书籍，覆盖多领域社会工作服务操作规范，为从事社会工作的人员提供参考指引，为社会各界人士进一步了解社会工作的提供窗口。</w:t>
      </w:r>
    </w:p>
    <w:p w14:paraId="75EC8631" w14:textId="77777777" w:rsidR="00900290" w:rsidRPr="00900290" w:rsidRDefault="00900290" w:rsidP="00900290">
      <w:pPr>
        <w:spacing w:line="440" w:lineRule="exact"/>
        <w:ind w:firstLineChars="200" w:firstLine="482"/>
        <w:rPr>
          <w:rFonts w:hint="eastAsia"/>
          <w:sz w:val="24"/>
        </w:rPr>
      </w:pPr>
      <w:r w:rsidRPr="00900290">
        <w:rPr>
          <w:rFonts w:hint="eastAsia"/>
          <w:b/>
          <w:sz w:val="24"/>
        </w:rPr>
        <w:t>二、链接多方媒体资源，创新宣传模式，扩大宣传影响力，增强社会认知度。</w:t>
      </w:r>
      <w:r w:rsidRPr="00900290">
        <w:rPr>
          <w:rFonts w:hint="eastAsia"/>
          <w:sz w:val="24"/>
        </w:rPr>
        <w:t>中</w:t>
      </w:r>
      <w:proofErr w:type="gramStart"/>
      <w:r w:rsidRPr="00900290">
        <w:rPr>
          <w:rFonts w:hint="eastAsia"/>
          <w:sz w:val="24"/>
        </w:rPr>
        <w:t>社心理</w:t>
      </w:r>
      <w:proofErr w:type="gramEnd"/>
      <w:r w:rsidRPr="00900290">
        <w:rPr>
          <w:rFonts w:hint="eastAsia"/>
          <w:sz w:val="24"/>
        </w:rPr>
        <w:t>援助基金与中央电视台《心理访谈》栏目共同策划制作了全国首部展现新时代心理社会工作者风采的十二集电视连续剧《向阳而生》。该剧于</w:t>
      </w:r>
      <w:r w:rsidRPr="00900290">
        <w:rPr>
          <w:rFonts w:hint="eastAsia"/>
          <w:sz w:val="24"/>
        </w:rPr>
        <w:t>3</w:t>
      </w:r>
      <w:r w:rsidRPr="00900290">
        <w:rPr>
          <w:rFonts w:hint="eastAsia"/>
          <w:sz w:val="24"/>
        </w:rPr>
        <w:t>月</w:t>
      </w:r>
      <w:r w:rsidRPr="00900290">
        <w:rPr>
          <w:rFonts w:hint="eastAsia"/>
          <w:sz w:val="24"/>
        </w:rPr>
        <w:t>3</w:t>
      </w:r>
      <w:r w:rsidRPr="00900290">
        <w:rPr>
          <w:rFonts w:hint="eastAsia"/>
          <w:sz w:val="24"/>
        </w:rPr>
        <w:t>日起，每周日</w:t>
      </w:r>
      <w:r w:rsidRPr="00900290">
        <w:rPr>
          <w:rFonts w:hint="eastAsia"/>
          <w:sz w:val="24"/>
        </w:rPr>
        <w:t>22:13</w:t>
      </w:r>
      <w:r w:rsidRPr="00900290">
        <w:rPr>
          <w:rFonts w:hint="eastAsia"/>
          <w:sz w:val="24"/>
        </w:rPr>
        <w:t>在中央电视台社会与法频道播出一集，连续播放十二周。节目播出之后取得了良好的效果，以中央电视台传播平台的优势，增强了社会工作的社会认知度，受到了社会各界的广泛关注，在加强社会工作宣传、提升社会工作的社会影响力和认知度方面具有一定的推动作用。中社社会养老产业发展基金联合《神州养老》杂志，在社</w:t>
      </w:r>
      <w:proofErr w:type="gramStart"/>
      <w:r w:rsidRPr="00900290">
        <w:rPr>
          <w:rFonts w:hint="eastAsia"/>
          <w:sz w:val="24"/>
        </w:rPr>
        <w:t>工宣传</w:t>
      </w:r>
      <w:proofErr w:type="gramEnd"/>
      <w:r w:rsidRPr="00900290">
        <w:rPr>
          <w:rFonts w:hint="eastAsia"/>
          <w:sz w:val="24"/>
        </w:rPr>
        <w:t>活动期间，运用“媒体矩阵”的创新宣传形式，在“今日头条”、“微博”、“微信”和“百度号”等媒体平台联合同步推出“追梦新征程，社工在行动”社</w:t>
      </w:r>
      <w:proofErr w:type="gramStart"/>
      <w:r w:rsidRPr="00900290">
        <w:rPr>
          <w:rFonts w:hint="eastAsia"/>
          <w:sz w:val="24"/>
        </w:rPr>
        <w:t>工宣传</w:t>
      </w:r>
      <w:proofErr w:type="gramEnd"/>
      <w:r w:rsidRPr="00900290">
        <w:rPr>
          <w:rFonts w:hint="eastAsia"/>
          <w:sz w:val="24"/>
        </w:rPr>
        <w:t>专栏，宣传社会工作，特别是老年社会工作，此后将持续推出专栏，介绍社工人物和社工服务案例，在传播形式上扩大影响力，增强关注度。</w:t>
      </w:r>
    </w:p>
    <w:p w14:paraId="0DE50B7A" w14:textId="77777777" w:rsidR="00900290" w:rsidRPr="00900290" w:rsidRDefault="00900290" w:rsidP="00900290">
      <w:pPr>
        <w:spacing w:line="440" w:lineRule="exact"/>
        <w:ind w:firstLineChars="200" w:firstLine="482"/>
        <w:rPr>
          <w:rFonts w:hint="eastAsia"/>
          <w:sz w:val="24"/>
        </w:rPr>
      </w:pPr>
      <w:r w:rsidRPr="00900290">
        <w:rPr>
          <w:rFonts w:hint="eastAsia"/>
          <w:b/>
          <w:sz w:val="24"/>
        </w:rPr>
        <w:t>三、贯彻习近平总书记关于扶贫工作的重要指示精神，发挥社会工作专业优势，助力脱贫攻坚，深入宣传。</w:t>
      </w:r>
      <w:r w:rsidRPr="00900290">
        <w:rPr>
          <w:rFonts w:hint="eastAsia"/>
          <w:sz w:val="24"/>
        </w:rPr>
        <w:t>参与脱贫攻坚是社会组织的重要责任，中社基金会自成立以来，十分重视脱贫攻坚领域的帮扶工作，扶贫工作受到民政部社会组织管理局高度肯定。在社</w:t>
      </w:r>
      <w:proofErr w:type="gramStart"/>
      <w:r w:rsidRPr="00900290">
        <w:rPr>
          <w:rFonts w:hint="eastAsia"/>
          <w:sz w:val="24"/>
        </w:rPr>
        <w:t>工主题</w:t>
      </w:r>
      <w:proofErr w:type="gramEnd"/>
      <w:r w:rsidRPr="00900290">
        <w:rPr>
          <w:rFonts w:hint="eastAsia"/>
          <w:sz w:val="24"/>
        </w:rPr>
        <w:t>宣传活动前夕，基金会积极参与安徽省社会组织管理局组织的亳州市蒙城县扶贫“皖北行”活动，派员赴蒙城小辛集乡郭湖村，走访慰问贫困户并进行捐赠，调研考察当地特色产业，实地了解贫困地区现状，与当地党委、政府及民政、扶贫部门就产业扶贫与智力扶贫方面内容进行交流，并探索专业社会工作力量在扶贫工作中如何更好的发挥作用，共商助力当地脱贫攻坚的有关工作思路与建议。</w:t>
      </w:r>
    </w:p>
    <w:p w14:paraId="26F5FC99" w14:textId="77777777" w:rsidR="00900290" w:rsidRPr="00900290" w:rsidRDefault="00900290" w:rsidP="00900290">
      <w:pPr>
        <w:spacing w:line="440" w:lineRule="exact"/>
        <w:ind w:firstLineChars="200" w:firstLine="480"/>
        <w:rPr>
          <w:rFonts w:hint="eastAsia"/>
          <w:sz w:val="24"/>
        </w:rPr>
      </w:pPr>
      <w:r w:rsidRPr="00900290">
        <w:rPr>
          <w:rFonts w:hint="eastAsia"/>
          <w:sz w:val="24"/>
        </w:rPr>
        <w:t>在本次社会工作主题宣传活动期间，基金会理事长应邀参加河北省民政厅举办的“暖心续航”</w:t>
      </w:r>
      <w:proofErr w:type="gramStart"/>
      <w:r w:rsidRPr="00900290">
        <w:rPr>
          <w:rFonts w:hint="eastAsia"/>
          <w:sz w:val="24"/>
        </w:rPr>
        <w:t>关爱困境</w:t>
      </w:r>
      <w:proofErr w:type="gramEnd"/>
      <w:r w:rsidRPr="00900290">
        <w:rPr>
          <w:rFonts w:hint="eastAsia"/>
          <w:sz w:val="24"/>
        </w:rPr>
        <w:t>老人社工服务项目保定唐县启动仪式关注农村困境老人，探索运用专业社会工作的方法在农村开展社会服务，并走访慰问当地贫困家庭。</w:t>
      </w:r>
    </w:p>
    <w:p w14:paraId="45E832AD" w14:textId="77777777" w:rsidR="00900290" w:rsidRPr="00900290" w:rsidRDefault="00900290" w:rsidP="00900290">
      <w:pPr>
        <w:spacing w:line="440" w:lineRule="exact"/>
        <w:ind w:firstLineChars="200" w:firstLine="480"/>
        <w:rPr>
          <w:rFonts w:hint="eastAsia"/>
          <w:sz w:val="24"/>
        </w:rPr>
      </w:pPr>
      <w:r w:rsidRPr="00900290">
        <w:rPr>
          <w:rFonts w:hint="eastAsia"/>
          <w:sz w:val="24"/>
        </w:rPr>
        <w:t>3</w:t>
      </w:r>
      <w:r w:rsidRPr="00900290">
        <w:rPr>
          <w:rFonts w:hint="eastAsia"/>
          <w:sz w:val="24"/>
        </w:rPr>
        <w:t>月</w:t>
      </w:r>
      <w:r w:rsidRPr="00900290">
        <w:rPr>
          <w:rFonts w:hint="eastAsia"/>
          <w:sz w:val="24"/>
        </w:rPr>
        <w:t>21</w:t>
      </w:r>
      <w:r w:rsidRPr="00900290">
        <w:rPr>
          <w:rFonts w:hint="eastAsia"/>
          <w:sz w:val="24"/>
        </w:rPr>
        <w:t>日，基金会向密云区华</w:t>
      </w:r>
      <w:proofErr w:type="gramStart"/>
      <w:r w:rsidRPr="00900290">
        <w:rPr>
          <w:rFonts w:hint="eastAsia"/>
          <w:sz w:val="24"/>
        </w:rPr>
        <w:t>润希望</w:t>
      </w:r>
      <w:proofErr w:type="gramEnd"/>
      <w:r w:rsidRPr="00900290">
        <w:rPr>
          <w:rFonts w:hint="eastAsia"/>
          <w:sz w:val="24"/>
        </w:rPr>
        <w:t>小镇老年活动中心捐赠价值人民币近</w:t>
      </w:r>
      <w:r w:rsidRPr="00900290">
        <w:rPr>
          <w:rFonts w:hint="eastAsia"/>
          <w:sz w:val="24"/>
        </w:rPr>
        <w:lastRenderedPageBreak/>
        <w:t>100</w:t>
      </w:r>
      <w:r w:rsidRPr="00900290">
        <w:rPr>
          <w:rFonts w:hint="eastAsia"/>
          <w:sz w:val="24"/>
        </w:rPr>
        <w:t>万元的</w:t>
      </w:r>
      <w:proofErr w:type="gramStart"/>
      <w:r w:rsidRPr="00900290">
        <w:rPr>
          <w:rFonts w:hint="eastAsia"/>
          <w:sz w:val="24"/>
        </w:rPr>
        <w:t>医疗康辅器材</w:t>
      </w:r>
      <w:proofErr w:type="gramEnd"/>
      <w:r w:rsidRPr="00900290">
        <w:rPr>
          <w:rFonts w:hint="eastAsia"/>
          <w:sz w:val="24"/>
        </w:rPr>
        <w:t>、用具和书籍杂志等。同时，该老年活动中心作为中社基金会老年社工服务实践基地正式揭牌。在向农村老年人直接捐赠物资的同时，进一步探索农村社会工作在农村社区治理和老年人服务方面发挥的重要作用。</w:t>
      </w:r>
    </w:p>
    <w:p w14:paraId="77ED006B" w14:textId="77777777" w:rsidR="00900290" w:rsidRPr="00900290" w:rsidRDefault="00900290" w:rsidP="00900290">
      <w:pPr>
        <w:spacing w:line="440" w:lineRule="exact"/>
        <w:ind w:firstLineChars="200" w:firstLine="480"/>
        <w:rPr>
          <w:rFonts w:hint="eastAsia"/>
          <w:sz w:val="24"/>
        </w:rPr>
      </w:pPr>
      <w:r w:rsidRPr="00900290">
        <w:rPr>
          <w:rFonts w:hint="eastAsia"/>
          <w:sz w:val="24"/>
        </w:rPr>
        <w:t>3</w:t>
      </w:r>
      <w:r w:rsidRPr="00900290">
        <w:rPr>
          <w:rFonts w:hint="eastAsia"/>
          <w:sz w:val="24"/>
        </w:rPr>
        <w:t>月</w:t>
      </w:r>
      <w:r w:rsidRPr="00900290">
        <w:rPr>
          <w:rFonts w:hint="eastAsia"/>
          <w:sz w:val="24"/>
        </w:rPr>
        <w:t>13</w:t>
      </w:r>
      <w:r w:rsidRPr="00900290">
        <w:rPr>
          <w:rFonts w:hint="eastAsia"/>
          <w:sz w:val="24"/>
        </w:rPr>
        <w:t>日，基金会召开党支部大会及全体员工会议，学习贯彻落实民政部“全国性社会组织参与脱贫攻坚再动员会”会议精神，并于</w:t>
      </w:r>
      <w:r w:rsidRPr="00900290">
        <w:rPr>
          <w:rFonts w:hint="eastAsia"/>
          <w:sz w:val="24"/>
        </w:rPr>
        <w:t>4</w:t>
      </w:r>
      <w:r w:rsidRPr="00900290">
        <w:rPr>
          <w:rFonts w:hint="eastAsia"/>
          <w:sz w:val="24"/>
        </w:rPr>
        <w:t>月</w:t>
      </w:r>
      <w:r w:rsidRPr="00900290">
        <w:rPr>
          <w:rFonts w:hint="eastAsia"/>
          <w:sz w:val="24"/>
        </w:rPr>
        <w:t>2</w:t>
      </w:r>
      <w:r w:rsidRPr="00900290">
        <w:rPr>
          <w:rFonts w:hint="eastAsia"/>
          <w:sz w:val="24"/>
        </w:rPr>
        <w:t>日召开全体专项基金工作会议，贯彻落实有关工作和要求，结合社会工作专业理念和方法，发挥社会组织在脱贫攻坚中的积极作用。</w:t>
      </w:r>
    </w:p>
    <w:p w14:paraId="5A360673" w14:textId="77777777" w:rsidR="00900290" w:rsidRPr="00900290" w:rsidRDefault="00900290" w:rsidP="00900290">
      <w:pPr>
        <w:spacing w:line="440" w:lineRule="exact"/>
        <w:ind w:firstLineChars="200" w:firstLine="482"/>
        <w:rPr>
          <w:rFonts w:hint="eastAsia"/>
          <w:sz w:val="24"/>
        </w:rPr>
      </w:pPr>
      <w:r w:rsidRPr="00900290">
        <w:rPr>
          <w:rFonts w:hint="eastAsia"/>
          <w:b/>
          <w:sz w:val="24"/>
        </w:rPr>
        <w:t>四、举办“新形势下的农村社区治理与社会工作”专题研讨会。</w:t>
      </w:r>
      <w:r w:rsidRPr="00900290">
        <w:rPr>
          <w:rFonts w:hint="eastAsia"/>
          <w:sz w:val="24"/>
        </w:rPr>
        <w:t>本次研讨会在民政部提出的“追梦新征程，社工在行动”宣传主题内容下，聚焦新形势</w:t>
      </w:r>
      <w:proofErr w:type="gramStart"/>
      <w:r w:rsidRPr="00900290">
        <w:rPr>
          <w:rFonts w:hint="eastAsia"/>
          <w:sz w:val="24"/>
        </w:rPr>
        <w:t>下专业</w:t>
      </w:r>
      <w:proofErr w:type="gramEnd"/>
      <w:r w:rsidRPr="00900290">
        <w:rPr>
          <w:rFonts w:hint="eastAsia"/>
          <w:sz w:val="24"/>
        </w:rPr>
        <w:t>社会工作介入农村社区治理。与会专家学者围绕主题，就新形势下新农村建设和社区治理的具体方法做深入交流，并就农村社区服务中的经验与创新思路，和新形势下农村社会工作在农村社区治理和老年人服务方面如何发挥更大作用进行研讨。赵蓬奇理事长指出，我国老年人口基数大，且农村老年人口比例很高，要重视老年社工在服务中发挥的重要作用，注意探索农村特色的社会工作，更加精准有效的对接需求和问题，构建和谐良好的养老环境和氛围。</w:t>
      </w:r>
    </w:p>
    <w:p w14:paraId="65A25419" w14:textId="77777777" w:rsidR="00900290" w:rsidRPr="00900290" w:rsidRDefault="00900290" w:rsidP="00900290">
      <w:pPr>
        <w:spacing w:line="440" w:lineRule="exact"/>
        <w:ind w:firstLineChars="200" w:firstLine="482"/>
        <w:rPr>
          <w:rFonts w:hint="eastAsia"/>
          <w:sz w:val="24"/>
        </w:rPr>
      </w:pPr>
      <w:r w:rsidRPr="00900290">
        <w:rPr>
          <w:rFonts w:hint="eastAsia"/>
          <w:b/>
          <w:sz w:val="24"/>
        </w:rPr>
        <w:t>五、充分调动和号召专项基金，以社区为平台开展多种形式的主题宣传活动。</w:t>
      </w:r>
      <w:r w:rsidRPr="00900290">
        <w:rPr>
          <w:rFonts w:hint="eastAsia"/>
          <w:sz w:val="24"/>
        </w:rPr>
        <w:t>基金会向全体专项基金发出通知，调动积极性，根据自身特点，开展相关宣传活动。其中，中社健康饮水工程基金关注贫困地区饮用水健康，在河北保定、四川攀枝花、湖南衡阳、山西临汾等地社区，开展“好水献给至亲人”公益项目，普及饮水安全知识，进行公益捐赠；中社阳光家庭社工·社区基金参加岭南社工宣传周活动，获得广东省</w:t>
      </w:r>
      <w:r w:rsidRPr="00900290">
        <w:rPr>
          <w:rFonts w:hint="eastAsia"/>
          <w:sz w:val="24"/>
        </w:rPr>
        <w:t>2018</w:t>
      </w:r>
      <w:r w:rsidRPr="00900290">
        <w:rPr>
          <w:rFonts w:hint="eastAsia"/>
          <w:sz w:val="24"/>
        </w:rPr>
        <w:t>年度社会工作优秀案例；中社和悦社工·社区基金向广州市</w:t>
      </w:r>
      <w:proofErr w:type="gramStart"/>
      <w:r w:rsidRPr="00900290">
        <w:rPr>
          <w:rFonts w:hint="eastAsia"/>
          <w:sz w:val="24"/>
        </w:rPr>
        <w:t>番禺区</w:t>
      </w:r>
      <w:proofErr w:type="gramEnd"/>
      <w:r w:rsidRPr="00900290">
        <w:rPr>
          <w:rFonts w:hint="eastAsia"/>
          <w:sz w:val="24"/>
        </w:rPr>
        <w:t>“五社联动”项目进行捐赠，助力打造社区治理的“番禺模式”；中</w:t>
      </w:r>
      <w:proofErr w:type="gramStart"/>
      <w:r w:rsidRPr="00900290">
        <w:rPr>
          <w:rFonts w:hint="eastAsia"/>
          <w:sz w:val="24"/>
        </w:rPr>
        <w:t>社科学</w:t>
      </w:r>
      <w:proofErr w:type="gramEnd"/>
      <w:r w:rsidRPr="00900290">
        <w:rPr>
          <w:rFonts w:hint="eastAsia"/>
          <w:sz w:val="24"/>
        </w:rPr>
        <w:t>和平发展</w:t>
      </w:r>
      <w:proofErr w:type="gramStart"/>
      <w:r w:rsidRPr="00900290">
        <w:rPr>
          <w:rFonts w:hint="eastAsia"/>
          <w:sz w:val="24"/>
        </w:rPr>
        <w:t>基金赴著名</w:t>
      </w:r>
      <w:proofErr w:type="gramEnd"/>
      <w:r w:rsidRPr="00900290">
        <w:rPr>
          <w:rFonts w:hint="eastAsia"/>
          <w:sz w:val="24"/>
        </w:rPr>
        <w:t>科学家、社会活动家周培源先生故里参访，并组织学习、开展慰问等活动，继承和发扬周老的爱国主义精神；中社丝路文化传承基金组建志愿者服务队，与社工服务机构开展交流活动，推动公益项目开展。中社基金会所属的，活跃在北京、保定、长春、济南、广州和深圳等地的社工·社区基金，以基金为平台，扎根社区，服务群众，使社区群众在日常接受社工服务的同时，更多更好的了解社工群体，了解社工常识，增进关系，促进和谐；充分利用社区内的宣传展板、展示窗和</w:t>
      </w:r>
      <w:r w:rsidRPr="00900290">
        <w:rPr>
          <w:rFonts w:hint="eastAsia"/>
          <w:sz w:val="24"/>
        </w:rPr>
        <w:t>LED</w:t>
      </w:r>
      <w:r w:rsidRPr="00900290">
        <w:rPr>
          <w:rFonts w:hint="eastAsia"/>
          <w:sz w:val="24"/>
        </w:rPr>
        <w:t>播放器等实地宣传载体，张贴和播放海报、宣传画，特别是社工标识已经正式推广使用；组织群众观看社工电影，发放社</w:t>
      </w:r>
      <w:proofErr w:type="gramStart"/>
      <w:r w:rsidRPr="00900290">
        <w:rPr>
          <w:rFonts w:hint="eastAsia"/>
          <w:sz w:val="24"/>
        </w:rPr>
        <w:t>工宣传</w:t>
      </w:r>
      <w:proofErr w:type="gramEnd"/>
      <w:r w:rsidRPr="00900290">
        <w:rPr>
          <w:rFonts w:hint="eastAsia"/>
          <w:sz w:val="24"/>
        </w:rPr>
        <w:t>页等，加强中社基金会在今年社</w:t>
      </w:r>
      <w:proofErr w:type="gramStart"/>
      <w:r w:rsidRPr="00900290">
        <w:rPr>
          <w:rFonts w:hint="eastAsia"/>
          <w:sz w:val="24"/>
        </w:rPr>
        <w:t>工宣传</w:t>
      </w:r>
      <w:proofErr w:type="gramEnd"/>
      <w:r w:rsidRPr="00900290">
        <w:rPr>
          <w:rFonts w:hint="eastAsia"/>
          <w:sz w:val="24"/>
        </w:rPr>
        <w:t>活动中的合力作用。</w:t>
      </w:r>
    </w:p>
    <w:p w14:paraId="3245D7A8" w14:textId="1F81399F" w:rsidR="009613FE" w:rsidRPr="00493046" w:rsidRDefault="00900290" w:rsidP="00900290">
      <w:pPr>
        <w:spacing w:line="440" w:lineRule="exact"/>
        <w:ind w:firstLineChars="200" w:firstLine="480"/>
        <w:rPr>
          <w:sz w:val="24"/>
        </w:rPr>
      </w:pPr>
      <w:r w:rsidRPr="00900290">
        <w:rPr>
          <w:rFonts w:hint="eastAsia"/>
          <w:sz w:val="24"/>
        </w:rPr>
        <w:lastRenderedPageBreak/>
        <w:t>本次中社基金会开展的社会工作主题宣传系列活动以“三网联动”为依托，链接多方媒体资源，创新宣传模式，利用电视、网络、报刊等媒体形式扩大宣传影响面的同时，以专业为支撑，深入基层社区，开展形式多样、内容丰富、兼具实效的宣传活动。在策划宣传活动时，注重将专业社会工作与脱贫攻坚工作相结合，发挥社会组织在脱贫攻坚中的积极作用，为决胜全面建成小康社会贡献力量。期间，基金会的专项基金和合作伙伴发挥了重要的力量，在全国范围内形成了效果突出，反响热烈的宣传氛围，进一步提升了社会工作的认知度和影响力，加深了社会工作者的职业荣誉感和使命感，激励广大社会工作者在新时代背景下不忘初心，牢记使命，不断学习，不断实践，为推动我国社会工作更好的发展，开启新征程，共谱新篇章。</w:t>
      </w:r>
      <w:r w:rsidR="009613FE">
        <w:rPr>
          <w:rFonts w:hint="eastAsia"/>
          <w:sz w:val="24"/>
        </w:rPr>
        <w:t xml:space="preserve">     </w:t>
      </w:r>
      <w:r w:rsidR="000740D0">
        <w:rPr>
          <w:rFonts w:hint="eastAsia"/>
          <w:sz w:val="24"/>
        </w:rPr>
        <w:t xml:space="preserve">            </w:t>
      </w:r>
      <w:r w:rsidR="009613FE">
        <w:rPr>
          <w:rFonts w:hint="eastAsia"/>
          <w:sz w:val="24"/>
        </w:rPr>
        <w:t xml:space="preserve">      </w:t>
      </w:r>
      <w:r w:rsidR="009613FE" w:rsidRPr="00AB3FE6">
        <w:rPr>
          <w:rFonts w:hint="eastAsia"/>
          <w:sz w:val="24"/>
        </w:rPr>
        <w:t>（</w:t>
      </w:r>
      <w:r w:rsidR="009613FE">
        <w:rPr>
          <w:rFonts w:hint="eastAsia"/>
          <w:sz w:val="24"/>
        </w:rPr>
        <w:t>中社基金会公益传播部</w:t>
      </w:r>
      <w:r w:rsidR="009613FE" w:rsidRPr="00AB3FE6">
        <w:rPr>
          <w:rFonts w:hint="eastAsia"/>
          <w:sz w:val="24"/>
        </w:rPr>
        <w:t>供稿）</w:t>
      </w:r>
    </w:p>
    <w:p w14:paraId="228BA5C3" w14:textId="77777777" w:rsidR="00900290" w:rsidRDefault="00900290" w:rsidP="001B26A7">
      <w:pPr>
        <w:spacing w:line="440" w:lineRule="exact"/>
        <w:jc w:val="center"/>
        <w:rPr>
          <w:rFonts w:ascii="宋体" w:hAnsi="宋体" w:hint="eastAsia"/>
          <w:b/>
          <w:sz w:val="28"/>
          <w:szCs w:val="28"/>
        </w:rPr>
      </w:pPr>
    </w:p>
    <w:p w14:paraId="6262E7BB" w14:textId="77777777" w:rsidR="00900290" w:rsidRDefault="00900290" w:rsidP="001B26A7">
      <w:pPr>
        <w:spacing w:line="440" w:lineRule="exact"/>
        <w:jc w:val="center"/>
        <w:rPr>
          <w:rFonts w:ascii="宋体" w:hAnsi="宋体" w:hint="eastAsia"/>
          <w:b/>
          <w:sz w:val="28"/>
          <w:szCs w:val="28"/>
        </w:rPr>
      </w:pPr>
    </w:p>
    <w:p w14:paraId="03A7400F" w14:textId="0760CC20" w:rsidR="001A3AEB" w:rsidRDefault="000740D0" w:rsidP="001B26A7">
      <w:pPr>
        <w:spacing w:line="440" w:lineRule="exact"/>
        <w:jc w:val="center"/>
        <w:rPr>
          <w:rFonts w:ascii="宋体" w:hAnsi="宋体"/>
          <w:b/>
          <w:sz w:val="28"/>
          <w:szCs w:val="28"/>
        </w:rPr>
      </w:pPr>
      <w:r w:rsidRPr="000740D0">
        <w:rPr>
          <w:rFonts w:ascii="宋体" w:hAnsi="宋体" w:hint="eastAsia"/>
          <w:b/>
          <w:sz w:val="28"/>
          <w:szCs w:val="28"/>
        </w:rPr>
        <w:t>中社基金会受邀参与安徽省民政厅扶贫“皖北行”活动</w:t>
      </w:r>
    </w:p>
    <w:p w14:paraId="425124C4" w14:textId="77777777" w:rsidR="001A3AEB" w:rsidRDefault="001A3AEB" w:rsidP="001A3AEB">
      <w:pPr>
        <w:spacing w:line="440" w:lineRule="exact"/>
        <w:jc w:val="center"/>
        <w:rPr>
          <w:rFonts w:ascii="宋体" w:hAnsi="宋体"/>
          <w:b/>
          <w:sz w:val="28"/>
          <w:szCs w:val="28"/>
        </w:rPr>
      </w:pPr>
    </w:p>
    <w:p w14:paraId="30A809DF" w14:textId="77777777" w:rsidR="000740D0" w:rsidRPr="000740D0" w:rsidRDefault="000740D0" w:rsidP="000740D0">
      <w:pPr>
        <w:spacing w:line="440" w:lineRule="exact"/>
        <w:ind w:firstLineChars="200" w:firstLine="480"/>
        <w:rPr>
          <w:sz w:val="24"/>
        </w:rPr>
      </w:pPr>
      <w:r w:rsidRPr="000740D0">
        <w:rPr>
          <w:rFonts w:hint="eastAsia"/>
          <w:sz w:val="24"/>
        </w:rPr>
        <w:t>2019</w:t>
      </w:r>
      <w:r w:rsidRPr="000740D0">
        <w:rPr>
          <w:rFonts w:hint="eastAsia"/>
          <w:sz w:val="24"/>
        </w:rPr>
        <w:t>年</w:t>
      </w:r>
      <w:r w:rsidRPr="000740D0">
        <w:rPr>
          <w:rFonts w:hint="eastAsia"/>
          <w:sz w:val="24"/>
        </w:rPr>
        <w:t>3</w:t>
      </w:r>
      <w:r w:rsidRPr="000740D0">
        <w:rPr>
          <w:rFonts w:hint="eastAsia"/>
          <w:sz w:val="24"/>
        </w:rPr>
        <w:t>月</w:t>
      </w:r>
      <w:r w:rsidRPr="000740D0">
        <w:rPr>
          <w:rFonts w:hint="eastAsia"/>
          <w:sz w:val="24"/>
        </w:rPr>
        <w:t>5</w:t>
      </w:r>
      <w:r w:rsidRPr="000740D0">
        <w:rPr>
          <w:rFonts w:hint="eastAsia"/>
          <w:sz w:val="24"/>
        </w:rPr>
        <w:t>日，中社基金会受邀参与安徽省民政厅主办的扶贫“皖北行”活动。中社基金会副秘书长谢发全代表基金会参加本次活动并进行捐赠。</w:t>
      </w:r>
    </w:p>
    <w:p w14:paraId="63806D5F" w14:textId="77777777" w:rsidR="000740D0" w:rsidRPr="000740D0" w:rsidRDefault="000740D0" w:rsidP="000740D0">
      <w:pPr>
        <w:spacing w:line="440" w:lineRule="exact"/>
        <w:ind w:firstLineChars="200" w:firstLine="480"/>
        <w:rPr>
          <w:sz w:val="24"/>
        </w:rPr>
      </w:pPr>
      <w:r w:rsidRPr="000740D0">
        <w:rPr>
          <w:rFonts w:hint="eastAsia"/>
          <w:sz w:val="24"/>
        </w:rPr>
        <w:t>扶贫“皖北行”活动是安徽省民政厅为贯彻习近平总书记关于扶贫工作的重要指示精神，认真落实安徽省政府关于“四送一服”行动计划以及安徽省民政厅、安徽省扶贫办《关于进一步动员社会组织参与扶贫开发的意见》精神，引导社会组织更好地开展精准帮扶工作，助力打赢脱贫攻坚战而开展的活动。此次活动由安徽省民政厅社管局副局长、安徽省社会组织综合党委副书记阚家安带队，中社基金会与安徽省</w:t>
      </w:r>
      <w:r w:rsidRPr="000740D0">
        <w:rPr>
          <w:rFonts w:hint="eastAsia"/>
          <w:sz w:val="24"/>
        </w:rPr>
        <w:t>8</w:t>
      </w:r>
      <w:r w:rsidRPr="000740D0">
        <w:rPr>
          <w:rFonts w:hint="eastAsia"/>
          <w:sz w:val="24"/>
        </w:rPr>
        <w:t>家省级社会组织共同参与。活动期间，考察组赴蒙城县小辛集乡郭湖村、李大塘村，走访慰问贫困户，调研考察当地特色产业，实地了解贫困地区现状，并与当地党委、政府及民政、扶贫部门开展座谈交流，重点就产业扶贫与智力扶贫方面内容进行交流，并探索专业社会工作力量在扶贫工作中如何更好的发挥作用，共商助力当地脱贫攻坚的有关工作思路与建议。</w:t>
      </w:r>
    </w:p>
    <w:p w14:paraId="177D3C73" w14:textId="03AB4A7A" w:rsidR="001A3AEB" w:rsidRDefault="000740D0" w:rsidP="001B26A7">
      <w:pPr>
        <w:spacing w:line="440" w:lineRule="exact"/>
        <w:ind w:firstLineChars="200" w:firstLine="480"/>
        <w:rPr>
          <w:sz w:val="24"/>
        </w:rPr>
      </w:pPr>
      <w:r w:rsidRPr="000740D0">
        <w:rPr>
          <w:rFonts w:hint="eastAsia"/>
          <w:sz w:val="24"/>
        </w:rPr>
        <w:t>参与脱贫攻坚是社会组织的重要责任，中社基金会自成立以来，十分重视脱贫攻坚领域的帮扶工作，扶贫工作受到民政部社会组织管理局高度肯定。基金会将进一步贯彻落实民政部关于全国性社会组织开展扶贫帮扶的工作部署，结合社会工作专业理念和方法，主动作为服务大局，发挥社会组织在脱贫攻坚中的积极作用，为决胜全面建成小康社会贡献力量。</w:t>
      </w:r>
      <w:r>
        <w:rPr>
          <w:rFonts w:hint="eastAsia"/>
          <w:sz w:val="24"/>
        </w:rPr>
        <w:t xml:space="preserve"> </w:t>
      </w:r>
      <w:r w:rsidR="001B26A7">
        <w:rPr>
          <w:rFonts w:hint="eastAsia"/>
          <w:sz w:val="24"/>
        </w:rPr>
        <w:t xml:space="preserve">    </w:t>
      </w:r>
      <w:r w:rsidR="001A3AEB">
        <w:rPr>
          <w:rFonts w:hint="eastAsia"/>
          <w:sz w:val="24"/>
        </w:rPr>
        <w:t xml:space="preserve"> </w:t>
      </w:r>
      <w:r w:rsidR="001A3AEB" w:rsidRPr="009019FE">
        <w:rPr>
          <w:rFonts w:hint="eastAsia"/>
          <w:sz w:val="24"/>
        </w:rPr>
        <w:t>（中社</w:t>
      </w:r>
      <w:r w:rsidR="001B26A7">
        <w:rPr>
          <w:rFonts w:hint="eastAsia"/>
          <w:sz w:val="24"/>
        </w:rPr>
        <w:t>基金会公益传播部</w:t>
      </w:r>
      <w:r w:rsidR="001A3AEB">
        <w:rPr>
          <w:rFonts w:hint="eastAsia"/>
          <w:sz w:val="24"/>
        </w:rPr>
        <w:t>供稿</w:t>
      </w:r>
      <w:r w:rsidR="001A3AEB" w:rsidRPr="009019FE">
        <w:rPr>
          <w:rFonts w:hint="eastAsia"/>
          <w:sz w:val="24"/>
        </w:rPr>
        <w:t>）</w:t>
      </w:r>
    </w:p>
    <w:p w14:paraId="03BA4A46" w14:textId="77777777" w:rsidR="000740D0" w:rsidRDefault="000740D0" w:rsidP="000740D0">
      <w:pPr>
        <w:spacing w:line="440" w:lineRule="exact"/>
        <w:jc w:val="center"/>
        <w:rPr>
          <w:rFonts w:ascii="宋体" w:hAnsi="宋体"/>
          <w:b/>
          <w:sz w:val="28"/>
          <w:szCs w:val="28"/>
        </w:rPr>
      </w:pPr>
      <w:r w:rsidRPr="000740D0">
        <w:rPr>
          <w:rFonts w:ascii="宋体" w:hAnsi="宋体" w:hint="eastAsia"/>
          <w:b/>
          <w:sz w:val="28"/>
          <w:szCs w:val="28"/>
        </w:rPr>
        <w:lastRenderedPageBreak/>
        <w:t>中社基金会赵蓬奇理事长出席河北省民政厅</w:t>
      </w:r>
    </w:p>
    <w:p w14:paraId="47AB8E42" w14:textId="1CC013CF" w:rsidR="00D52964" w:rsidRPr="00D52964" w:rsidRDefault="000740D0" w:rsidP="000740D0">
      <w:pPr>
        <w:spacing w:line="440" w:lineRule="exact"/>
        <w:jc w:val="center"/>
        <w:rPr>
          <w:rFonts w:ascii="宋体" w:hAnsi="宋体"/>
          <w:b/>
          <w:sz w:val="28"/>
          <w:szCs w:val="28"/>
        </w:rPr>
      </w:pPr>
      <w:r w:rsidRPr="000740D0">
        <w:rPr>
          <w:rFonts w:ascii="宋体" w:hAnsi="宋体" w:hint="eastAsia"/>
          <w:b/>
          <w:sz w:val="28"/>
          <w:szCs w:val="28"/>
        </w:rPr>
        <w:t>“暖心续航”</w:t>
      </w:r>
      <w:proofErr w:type="gramStart"/>
      <w:r w:rsidRPr="000740D0">
        <w:rPr>
          <w:rFonts w:ascii="宋体" w:hAnsi="宋体" w:hint="eastAsia"/>
          <w:b/>
          <w:sz w:val="28"/>
          <w:szCs w:val="28"/>
        </w:rPr>
        <w:t>关爱困境</w:t>
      </w:r>
      <w:proofErr w:type="gramEnd"/>
      <w:r w:rsidRPr="000740D0">
        <w:rPr>
          <w:rFonts w:ascii="宋体" w:hAnsi="宋体" w:hint="eastAsia"/>
          <w:b/>
          <w:sz w:val="28"/>
          <w:szCs w:val="28"/>
        </w:rPr>
        <w:t>老人服务项目唐县启动仪式</w:t>
      </w:r>
    </w:p>
    <w:p w14:paraId="1B7D4C40" w14:textId="77777777" w:rsidR="00D52964" w:rsidRPr="00D52964" w:rsidRDefault="00D52964" w:rsidP="00D52964">
      <w:pPr>
        <w:spacing w:line="440" w:lineRule="exact"/>
        <w:jc w:val="center"/>
        <w:rPr>
          <w:rFonts w:ascii="宋体" w:hAnsi="宋体"/>
          <w:b/>
          <w:sz w:val="28"/>
          <w:szCs w:val="28"/>
        </w:rPr>
      </w:pPr>
    </w:p>
    <w:p w14:paraId="0CEE8046" w14:textId="77777777" w:rsidR="000740D0" w:rsidRPr="000740D0" w:rsidRDefault="000740D0" w:rsidP="000740D0">
      <w:pPr>
        <w:spacing w:line="440" w:lineRule="exact"/>
        <w:ind w:firstLineChars="200" w:firstLine="480"/>
        <w:rPr>
          <w:sz w:val="24"/>
        </w:rPr>
      </w:pPr>
      <w:r w:rsidRPr="000740D0">
        <w:rPr>
          <w:rFonts w:hint="eastAsia"/>
          <w:sz w:val="24"/>
        </w:rPr>
        <w:t>3</w:t>
      </w:r>
      <w:r w:rsidRPr="000740D0">
        <w:rPr>
          <w:rFonts w:hint="eastAsia"/>
          <w:sz w:val="24"/>
        </w:rPr>
        <w:t>月</w:t>
      </w:r>
      <w:r w:rsidRPr="000740D0">
        <w:rPr>
          <w:rFonts w:hint="eastAsia"/>
          <w:sz w:val="24"/>
        </w:rPr>
        <w:t>7</w:t>
      </w:r>
      <w:r w:rsidRPr="000740D0">
        <w:rPr>
          <w:rFonts w:hint="eastAsia"/>
          <w:sz w:val="24"/>
        </w:rPr>
        <w:t>日，由河北省民政厅主管、保定市恒爱家园服务中心承接的河北省民政厅</w:t>
      </w:r>
      <w:r w:rsidRPr="000740D0">
        <w:rPr>
          <w:rFonts w:hint="eastAsia"/>
          <w:sz w:val="24"/>
        </w:rPr>
        <w:t xml:space="preserve"> </w:t>
      </w:r>
      <w:r w:rsidRPr="000740D0">
        <w:rPr>
          <w:rFonts w:hint="eastAsia"/>
          <w:sz w:val="24"/>
        </w:rPr>
        <w:t>“暖心续航”困境老人社工服务项目保定唐县启动仪式在唐县北店头乡马家佐村举行。河北省民政厅、河北省社会工作促进会、保定市民政局、唐县民政局、唐县政协、北京市仁爱慈善基金会的领导及相关爱心单位负责人和特邀嘉宾出席了活动。中社社会工作发展基金会理事长赵蓬奇应邀出席并做致辞。</w:t>
      </w:r>
    </w:p>
    <w:p w14:paraId="408DF1B7" w14:textId="06D0168F" w:rsidR="000740D0" w:rsidRPr="000740D0" w:rsidRDefault="000740D0" w:rsidP="000740D0">
      <w:pPr>
        <w:spacing w:line="440" w:lineRule="exact"/>
        <w:ind w:firstLineChars="200" w:firstLine="480"/>
        <w:rPr>
          <w:sz w:val="24"/>
        </w:rPr>
      </w:pPr>
      <w:r w:rsidRPr="000740D0">
        <w:rPr>
          <w:rFonts w:hint="eastAsia"/>
          <w:sz w:val="24"/>
        </w:rPr>
        <w:t>赵蓬奇理事长在“暖心续航”</w:t>
      </w:r>
      <w:proofErr w:type="gramStart"/>
      <w:r w:rsidRPr="000740D0">
        <w:rPr>
          <w:rFonts w:hint="eastAsia"/>
          <w:sz w:val="24"/>
        </w:rPr>
        <w:t>关爱困境</w:t>
      </w:r>
      <w:proofErr w:type="gramEnd"/>
      <w:r w:rsidRPr="000740D0">
        <w:rPr>
          <w:rFonts w:hint="eastAsia"/>
          <w:sz w:val="24"/>
        </w:rPr>
        <w:t>老人服务项目启动仪式上做了言简意赅的致辞。赵蓬奇理事表示，“暖心续航”</w:t>
      </w:r>
      <w:proofErr w:type="gramStart"/>
      <w:r w:rsidRPr="000740D0">
        <w:rPr>
          <w:rFonts w:hint="eastAsia"/>
          <w:sz w:val="24"/>
        </w:rPr>
        <w:t>关爱困境</w:t>
      </w:r>
      <w:proofErr w:type="gramEnd"/>
      <w:r w:rsidRPr="000740D0">
        <w:rPr>
          <w:rFonts w:hint="eastAsia"/>
          <w:sz w:val="24"/>
        </w:rPr>
        <w:t>老年人服务项目的开展不仅仅是对关爱农村困境老年人的社工服务模式的深入探索，对推动农村社会工作发展，助力提升乡村基层治理水平更将起到积极的推动作用。在致辞中，赵蓬奇</w:t>
      </w:r>
      <w:proofErr w:type="gramStart"/>
      <w:r w:rsidRPr="000740D0">
        <w:rPr>
          <w:rFonts w:hint="eastAsia"/>
          <w:sz w:val="24"/>
        </w:rPr>
        <w:t>理事长从要清晰</w:t>
      </w:r>
      <w:proofErr w:type="gramEnd"/>
      <w:r w:rsidRPr="000740D0">
        <w:rPr>
          <w:rFonts w:hint="eastAsia"/>
          <w:sz w:val="24"/>
        </w:rPr>
        <w:t>社会工作的功能与定位、厘清社会工作的价值观和职业追求、进一步找准社会工作发展的基本路径和社会工作的主战场是在城乡社区四个方面对“暖心续航”</w:t>
      </w:r>
      <w:proofErr w:type="gramStart"/>
      <w:r w:rsidRPr="000740D0">
        <w:rPr>
          <w:rFonts w:hint="eastAsia"/>
          <w:sz w:val="24"/>
        </w:rPr>
        <w:t>关爱困境</w:t>
      </w:r>
      <w:proofErr w:type="gramEnd"/>
      <w:r w:rsidRPr="000740D0">
        <w:rPr>
          <w:rFonts w:hint="eastAsia"/>
          <w:sz w:val="24"/>
        </w:rPr>
        <w:t>老人服务项目提出了要求和对策，指出农村社会工作就是在党和政府的领导下，用社会工作的方法在农村所开展的专业社会服务。河北省民政厅“暖心续航”</w:t>
      </w:r>
      <w:proofErr w:type="gramStart"/>
      <w:r w:rsidRPr="000740D0">
        <w:rPr>
          <w:rFonts w:hint="eastAsia"/>
          <w:sz w:val="24"/>
        </w:rPr>
        <w:t>关爱困境</w:t>
      </w:r>
      <w:proofErr w:type="gramEnd"/>
      <w:r w:rsidRPr="000740D0">
        <w:rPr>
          <w:rFonts w:hint="eastAsia"/>
          <w:sz w:val="24"/>
        </w:rPr>
        <w:t>老人服务项目就是要通过社会工作专业服务，预防和解决社会问题，增进农村老百姓福祉，提高农民的幸福指数，推动农村社会的发展。</w:t>
      </w:r>
    </w:p>
    <w:p w14:paraId="3ECDE7D2" w14:textId="479220CE" w:rsidR="000740D0" w:rsidRPr="000740D0" w:rsidRDefault="000740D0" w:rsidP="000740D0">
      <w:pPr>
        <w:spacing w:line="440" w:lineRule="exact"/>
        <w:ind w:firstLineChars="200" w:firstLine="480"/>
        <w:rPr>
          <w:sz w:val="24"/>
        </w:rPr>
      </w:pPr>
      <w:r w:rsidRPr="000740D0">
        <w:rPr>
          <w:rFonts w:hint="eastAsia"/>
          <w:sz w:val="24"/>
        </w:rPr>
        <w:t>据悉，“暖心续航”</w:t>
      </w:r>
      <w:proofErr w:type="gramStart"/>
      <w:r w:rsidRPr="000740D0">
        <w:rPr>
          <w:rFonts w:hint="eastAsia"/>
          <w:sz w:val="24"/>
        </w:rPr>
        <w:t>关爱困境</w:t>
      </w:r>
      <w:proofErr w:type="gramEnd"/>
      <w:r w:rsidRPr="000740D0">
        <w:rPr>
          <w:rFonts w:hint="eastAsia"/>
          <w:sz w:val="24"/>
        </w:rPr>
        <w:t>老人服务项目是河北省民政厅助力“精准扶贫”工作和推动河北省社会工作事业的发展而开展的一个社会工作试点项目，该项目以农村为工作重点区域，以农村贫困、空巢、高龄、失能等困难老人为服务对象，为农村老人提供互助养老、健康服务、生活照顾、精神服务、权益保障、生命关怀、社区参与等方面的专业服务，提升农村社区社会组织能力和调动农村居民参与农村社区建设的积极性，从而探索可持续的农村困难老人社工服务模式。</w:t>
      </w:r>
    </w:p>
    <w:p w14:paraId="59FAF136" w14:textId="6D9F7415" w:rsidR="00D52964" w:rsidRDefault="000740D0" w:rsidP="000740D0">
      <w:pPr>
        <w:spacing w:line="440" w:lineRule="exact"/>
        <w:ind w:firstLineChars="200" w:firstLine="480"/>
        <w:rPr>
          <w:rFonts w:ascii="宋体" w:hAnsi="宋体"/>
          <w:b/>
          <w:sz w:val="28"/>
          <w:szCs w:val="28"/>
        </w:rPr>
      </w:pPr>
      <w:r w:rsidRPr="000740D0">
        <w:rPr>
          <w:rFonts w:hint="eastAsia"/>
          <w:sz w:val="24"/>
        </w:rPr>
        <w:t>在“暖心续航”</w:t>
      </w:r>
      <w:proofErr w:type="gramStart"/>
      <w:r w:rsidRPr="000740D0">
        <w:rPr>
          <w:rFonts w:hint="eastAsia"/>
          <w:sz w:val="24"/>
        </w:rPr>
        <w:t>关爱困境</w:t>
      </w:r>
      <w:proofErr w:type="gramEnd"/>
      <w:r w:rsidRPr="000740D0">
        <w:rPr>
          <w:rFonts w:hint="eastAsia"/>
          <w:sz w:val="24"/>
        </w:rPr>
        <w:t>老人服务项目唐县启动仪式上，赵蓬奇理事长和河北省民政厅社工处庞国志处长一起为“暖心续航”社工服务项目保定唐县工作站揭牌，为“暖心续航”社工服务项目掀开了崭新的一页。之后，赵蓬奇理事长和河北省民政厅、保定市民政局、唐县民政局等单位领导一起走访慰问了马家佐村的贫困家庭，为他们送去了党和政府的温暖。</w:t>
      </w:r>
      <w:r>
        <w:rPr>
          <w:rFonts w:hint="eastAsia"/>
          <w:sz w:val="24"/>
        </w:rPr>
        <w:t xml:space="preserve"> </w:t>
      </w:r>
      <w:r w:rsidR="001B26A7" w:rsidRPr="009019FE">
        <w:rPr>
          <w:rFonts w:hint="eastAsia"/>
          <w:sz w:val="24"/>
        </w:rPr>
        <w:t>（中社</w:t>
      </w:r>
      <w:r w:rsidR="001B26A7">
        <w:rPr>
          <w:rFonts w:hint="eastAsia"/>
          <w:sz w:val="24"/>
        </w:rPr>
        <w:t>基金会公益传播部供稿）</w:t>
      </w:r>
    </w:p>
    <w:p w14:paraId="4AC9AE41" w14:textId="77777777" w:rsidR="00D52964" w:rsidRDefault="00D52964" w:rsidP="00D52964">
      <w:pPr>
        <w:spacing w:line="440" w:lineRule="exact"/>
        <w:jc w:val="center"/>
        <w:rPr>
          <w:rFonts w:ascii="宋体" w:hAnsi="宋体"/>
          <w:b/>
          <w:sz w:val="28"/>
          <w:szCs w:val="28"/>
        </w:rPr>
      </w:pPr>
    </w:p>
    <w:p w14:paraId="574393C5" w14:textId="77777777" w:rsidR="000740D0" w:rsidRDefault="000740D0" w:rsidP="000740D0">
      <w:pPr>
        <w:spacing w:line="440" w:lineRule="exact"/>
        <w:jc w:val="center"/>
        <w:rPr>
          <w:rFonts w:ascii="宋体" w:hAnsi="宋体"/>
          <w:b/>
          <w:sz w:val="28"/>
          <w:szCs w:val="28"/>
        </w:rPr>
      </w:pPr>
      <w:r w:rsidRPr="000740D0">
        <w:rPr>
          <w:rFonts w:ascii="宋体" w:hAnsi="宋体" w:hint="eastAsia"/>
          <w:b/>
          <w:sz w:val="28"/>
          <w:szCs w:val="28"/>
        </w:rPr>
        <w:lastRenderedPageBreak/>
        <w:t>中社基金会在密云举行老年社工服务实践基地揭牌及捐赠仪式</w:t>
      </w:r>
    </w:p>
    <w:p w14:paraId="22C60580" w14:textId="5688D3F7" w:rsidR="001B4216" w:rsidRDefault="000740D0" w:rsidP="000740D0">
      <w:pPr>
        <w:spacing w:line="440" w:lineRule="exact"/>
        <w:jc w:val="center"/>
        <w:rPr>
          <w:rFonts w:ascii="宋体" w:hAnsi="宋体"/>
          <w:b/>
          <w:sz w:val="28"/>
          <w:szCs w:val="28"/>
        </w:rPr>
      </w:pPr>
      <w:r w:rsidRPr="000740D0">
        <w:rPr>
          <w:rFonts w:ascii="宋体" w:hAnsi="宋体" w:hint="eastAsia"/>
          <w:b/>
          <w:sz w:val="28"/>
          <w:szCs w:val="28"/>
        </w:rPr>
        <w:t>暨“新形势下的社会工作与农村社区治理”主题研讨会</w:t>
      </w:r>
    </w:p>
    <w:p w14:paraId="21CDD538" w14:textId="77777777" w:rsidR="001B4216" w:rsidRPr="00695205" w:rsidRDefault="001B4216" w:rsidP="001B4216">
      <w:pPr>
        <w:spacing w:line="440" w:lineRule="exact"/>
        <w:jc w:val="center"/>
        <w:rPr>
          <w:rFonts w:ascii="宋体" w:hAnsi="宋体"/>
          <w:b/>
          <w:sz w:val="28"/>
          <w:szCs w:val="28"/>
        </w:rPr>
      </w:pPr>
    </w:p>
    <w:p w14:paraId="60F45CAB" w14:textId="77777777" w:rsidR="000740D0" w:rsidRPr="000740D0" w:rsidRDefault="000740D0" w:rsidP="000740D0">
      <w:pPr>
        <w:spacing w:line="440" w:lineRule="exact"/>
        <w:ind w:firstLineChars="200" w:firstLine="480"/>
        <w:rPr>
          <w:sz w:val="24"/>
        </w:rPr>
      </w:pPr>
      <w:r w:rsidRPr="000740D0">
        <w:rPr>
          <w:rFonts w:hint="eastAsia"/>
          <w:sz w:val="24"/>
        </w:rPr>
        <w:t>3</w:t>
      </w:r>
      <w:r w:rsidRPr="000740D0">
        <w:rPr>
          <w:rFonts w:hint="eastAsia"/>
          <w:sz w:val="24"/>
        </w:rPr>
        <w:t>月</w:t>
      </w:r>
      <w:r w:rsidRPr="000740D0">
        <w:rPr>
          <w:rFonts w:hint="eastAsia"/>
          <w:sz w:val="24"/>
        </w:rPr>
        <w:t>21</w:t>
      </w:r>
      <w:r w:rsidRPr="000740D0">
        <w:rPr>
          <w:rFonts w:hint="eastAsia"/>
          <w:sz w:val="24"/>
        </w:rPr>
        <w:t>日上午，在民政部社会工作主题宣传活动期间，中社基金会在密云区华</w:t>
      </w:r>
      <w:proofErr w:type="gramStart"/>
      <w:r w:rsidRPr="000740D0">
        <w:rPr>
          <w:rFonts w:hint="eastAsia"/>
          <w:sz w:val="24"/>
        </w:rPr>
        <w:t>润希望</w:t>
      </w:r>
      <w:proofErr w:type="gramEnd"/>
      <w:r w:rsidRPr="000740D0">
        <w:rPr>
          <w:rFonts w:hint="eastAsia"/>
          <w:sz w:val="24"/>
        </w:rPr>
        <w:t>小镇老年活动中心举行老年社工服务实践基地揭牌及捐赠仪式暨“新形势下的社会工作与农村社区治理”主题研讨会。中社社会工作发展基金会理事长赵蓬奇、秘书长王红卫，北京市社会工作者协会会长李新京、副会长兼秘书长沈小平，</w:t>
      </w:r>
      <w:proofErr w:type="gramStart"/>
      <w:r w:rsidRPr="000740D0">
        <w:rPr>
          <w:rFonts w:hint="eastAsia"/>
          <w:sz w:val="24"/>
        </w:rPr>
        <w:t>阁老峪村委会</w:t>
      </w:r>
      <w:proofErr w:type="gramEnd"/>
      <w:r w:rsidRPr="000740D0">
        <w:rPr>
          <w:rFonts w:hint="eastAsia"/>
          <w:sz w:val="24"/>
        </w:rPr>
        <w:t>支书赵宗亮等出席仪式。中社惠民健康公益基金、中</w:t>
      </w:r>
      <w:proofErr w:type="gramStart"/>
      <w:r w:rsidRPr="000740D0">
        <w:rPr>
          <w:rFonts w:hint="eastAsia"/>
          <w:sz w:val="24"/>
        </w:rPr>
        <w:t>社心理</w:t>
      </w:r>
      <w:proofErr w:type="gramEnd"/>
      <w:r w:rsidRPr="000740D0">
        <w:rPr>
          <w:rFonts w:hint="eastAsia"/>
          <w:sz w:val="24"/>
        </w:rPr>
        <w:t>援助基金、中社军魂基金、《神州养老》杂志的主要负责人及代表，也一同到会。</w:t>
      </w:r>
    </w:p>
    <w:p w14:paraId="2C2C74C3" w14:textId="77777777" w:rsidR="000740D0" w:rsidRPr="000740D0" w:rsidRDefault="000740D0" w:rsidP="000740D0">
      <w:pPr>
        <w:spacing w:line="440" w:lineRule="exact"/>
        <w:ind w:firstLineChars="200" w:firstLine="480"/>
        <w:rPr>
          <w:sz w:val="24"/>
        </w:rPr>
      </w:pPr>
      <w:r w:rsidRPr="000740D0">
        <w:rPr>
          <w:rFonts w:hint="eastAsia"/>
          <w:sz w:val="24"/>
        </w:rPr>
        <w:t>活动中，中社基金会理事长赵蓬奇和北京市社会工作者协会会长李新京共同为“中社基金会北京老年社工服务实践基地”揭牌。多支专项基金向老年活动中心捐赠了</w:t>
      </w:r>
      <w:proofErr w:type="gramStart"/>
      <w:r w:rsidRPr="000740D0">
        <w:rPr>
          <w:rFonts w:hint="eastAsia"/>
          <w:sz w:val="24"/>
        </w:rPr>
        <w:t>老年康养设备</w:t>
      </w:r>
      <w:proofErr w:type="gramEnd"/>
      <w:r w:rsidRPr="000740D0">
        <w:rPr>
          <w:rFonts w:hint="eastAsia"/>
          <w:sz w:val="24"/>
        </w:rPr>
        <w:t>和物资，中社基金会秘书长王红卫主持捐赠环节。此次，中社基金会向北京老年活动中心共计捐赠</w:t>
      </w:r>
      <w:r w:rsidRPr="000740D0">
        <w:rPr>
          <w:rFonts w:hint="eastAsia"/>
          <w:sz w:val="24"/>
        </w:rPr>
        <w:t>73</w:t>
      </w:r>
      <w:r w:rsidRPr="000740D0">
        <w:rPr>
          <w:rFonts w:hint="eastAsia"/>
          <w:sz w:val="24"/>
        </w:rPr>
        <w:t>万余元的各类物资。其中，中社惠民健康公益基金</w:t>
      </w:r>
      <w:proofErr w:type="gramStart"/>
      <w:r w:rsidRPr="000740D0">
        <w:rPr>
          <w:rFonts w:hint="eastAsia"/>
          <w:sz w:val="24"/>
        </w:rPr>
        <w:t>捐赠康养设备</w:t>
      </w:r>
      <w:proofErr w:type="gramEnd"/>
      <w:r w:rsidRPr="000740D0">
        <w:rPr>
          <w:rFonts w:hint="eastAsia"/>
          <w:sz w:val="24"/>
        </w:rPr>
        <w:t>、中</w:t>
      </w:r>
      <w:proofErr w:type="gramStart"/>
      <w:r w:rsidRPr="000740D0">
        <w:rPr>
          <w:rFonts w:hint="eastAsia"/>
          <w:sz w:val="24"/>
        </w:rPr>
        <w:t>社心理</w:t>
      </w:r>
      <w:proofErr w:type="gramEnd"/>
      <w:r w:rsidRPr="000740D0">
        <w:rPr>
          <w:rFonts w:hint="eastAsia"/>
          <w:sz w:val="24"/>
        </w:rPr>
        <w:t>援助基金捐赠微高压氧舱、中社军</w:t>
      </w:r>
      <w:proofErr w:type="gramStart"/>
      <w:r w:rsidRPr="000740D0">
        <w:rPr>
          <w:rFonts w:hint="eastAsia"/>
          <w:sz w:val="24"/>
        </w:rPr>
        <w:t>魂基金</w:t>
      </w:r>
      <w:proofErr w:type="gramEnd"/>
      <w:r w:rsidRPr="000740D0">
        <w:rPr>
          <w:rFonts w:hint="eastAsia"/>
          <w:sz w:val="24"/>
        </w:rPr>
        <w:t>捐赠老年人智能云手环、《神州养老》杂志捐赠杂志，各支基金代表分别上台进行捐赠，并向互动中心的社工和老年人介绍物资的功能和使用方法。</w:t>
      </w:r>
    </w:p>
    <w:p w14:paraId="15BE93A2" w14:textId="2EE960C9" w:rsidR="001B4216" w:rsidRPr="001B4216" w:rsidRDefault="000740D0" w:rsidP="000740D0">
      <w:pPr>
        <w:spacing w:line="440" w:lineRule="exact"/>
        <w:ind w:firstLineChars="200" w:firstLine="480"/>
        <w:rPr>
          <w:sz w:val="24"/>
        </w:rPr>
      </w:pPr>
      <w:r w:rsidRPr="000740D0">
        <w:rPr>
          <w:rFonts w:hint="eastAsia"/>
          <w:sz w:val="24"/>
        </w:rPr>
        <w:t>在随后进行的“新形势下的社会工作与农村社区治理”中，赵蓬奇理事长指出，此次中社基金会与北京市社会工作者协会合作，共同支持华</w:t>
      </w:r>
      <w:proofErr w:type="gramStart"/>
      <w:r w:rsidRPr="000740D0">
        <w:rPr>
          <w:rFonts w:hint="eastAsia"/>
          <w:sz w:val="24"/>
        </w:rPr>
        <w:t>润希望</w:t>
      </w:r>
      <w:proofErr w:type="gramEnd"/>
      <w:r w:rsidRPr="000740D0">
        <w:rPr>
          <w:rFonts w:hint="eastAsia"/>
          <w:sz w:val="24"/>
        </w:rPr>
        <w:t>小镇老年活动中心建立中社基金会的老年社工服务实践基地，意义重大。要从当前我国的养老形势、社会主要矛盾、社会治理形势和社会工作发展等几方面来深刻理解。我国老年人口基数大，且农村老年人口比例很高，是要特别重视服务的人群。老年人对美好生活有追求，有向往，我们就要为老年人搭场地，建平台，帮助老人们拥有更有质量的老年生活。同时，我们要重视老年社工在服务中发挥的重要作用，</w:t>
      </w:r>
      <w:proofErr w:type="gramStart"/>
      <w:r w:rsidRPr="000740D0">
        <w:rPr>
          <w:rFonts w:hint="eastAsia"/>
          <w:sz w:val="24"/>
        </w:rPr>
        <w:t>社工具</w:t>
      </w:r>
      <w:proofErr w:type="gramEnd"/>
      <w:r w:rsidRPr="000740D0">
        <w:rPr>
          <w:rFonts w:hint="eastAsia"/>
          <w:sz w:val="24"/>
        </w:rPr>
        <w:t>有的专业理念和方法，要特别注意探索农村特色的社会工作，更加精准有效的对接需求和问题，构建和谐良好的养老环境和氛围。此次，华</w:t>
      </w:r>
      <w:proofErr w:type="gramStart"/>
      <w:r w:rsidRPr="000740D0">
        <w:rPr>
          <w:rFonts w:hint="eastAsia"/>
          <w:sz w:val="24"/>
        </w:rPr>
        <w:t>润希望</w:t>
      </w:r>
      <w:proofErr w:type="gramEnd"/>
      <w:r w:rsidRPr="000740D0">
        <w:rPr>
          <w:rFonts w:hint="eastAsia"/>
          <w:sz w:val="24"/>
        </w:rPr>
        <w:t>小镇老年活动中心的建设，要具有长效机制，持续发挥作用，要精心设计项目，要规范运作项目，要突出农村社工的实效，从而使服务对象拥有获得感和幸福感。北京市社会工作者协会李新京会长、副会长兼秘书长沈小平、</w:t>
      </w:r>
      <w:proofErr w:type="gramStart"/>
      <w:r w:rsidRPr="000740D0">
        <w:rPr>
          <w:rFonts w:hint="eastAsia"/>
          <w:sz w:val="24"/>
        </w:rPr>
        <w:t>阁老峪村</w:t>
      </w:r>
      <w:proofErr w:type="gramEnd"/>
      <w:r w:rsidRPr="000740D0">
        <w:rPr>
          <w:rFonts w:hint="eastAsia"/>
          <w:sz w:val="24"/>
        </w:rPr>
        <w:t>支书赵宗亮，也分别就新形势下新农村建设和社区治理的具体方法做深入交流，就农村社区服务中的经验与创新思路，和新形势下农村社会工作在农村社区治理和老年人</w:t>
      </w:r>
      <w:r w:rsidRPr="000740D0">
        <w:rPr>
          <w:rFonts w:hint="eastAsia"/>
          <w:sz w:val="24"/>
        </w:rPr>
        <w:lastRenderedPageBreak/>
        <w:t>服务方面如何发挥更大作用进行研讨。</w:t>
      </w:r>
      <w:r>
        <w:rPr>
          <w:rFonts w:hint="eastAsia"/>
          <w:sz w:val="24"/>
        </w:rPr>
        <w:t xml:space="preserve">          </w:t>
      </w:r>
      <w:r w:rsidRPr="009019FE">
        <w:rPr>
          <w:rFonts w:hint="eastAsia"/>
          <w:sz w:val="24"/>
        </w:rPr>
        <w:t>（中社</w:t>
      </w:r>
      <w:r>
        <w:rPr>
          <w:rFonts w:hint="eastAsia"/>
          <w:sz w:val="24"/>
        </w:rPr>
        <w:t>基金会公益传播部供稿）</w:t>
      </w:r>
    </w:p>
    <w:p w14:paraId="21F83807" w14:textId="77777777" w:rsidR="0083049D" w:rsidRDefault="0083049D" w:rsidP="001B26A7">
      <w:pPr>
        <w:spacing w:line="440" w:lineRule="exact"/>
        <w:jc w:val="center"/>
        <w:rPr>
          <w:rFonts w:ascii="宋体" w:hAnsi="宋体"/>
          <w:b/>
          <w:sz w:val="28"/>
          <w:szCs w:val="28"/>
        </w:rPr>
      </w:pPr>
    </w:p>
    <w:p w14:paraId="4A8A2AC0" w14:textId="77777777" w:rsidR="0083049D" w:rsidRDefault="0083049D" w:rsidP="001B26A7">
      <w:pPr>
        <w:spacing w:line="440" w:lineRule="exact"/>
        <w:jc w:val="center"/>
        <w:rPr>
          <w:rFonts w:ascii="宋体" w:hAnsi="宋体"/>
          <w:b/>
          <w:sz w:val="28"/>
          <w:szCs w:val="28"/>
        </w:rPr>
      </w:pPr>
    </w:p>
    <w:p w14:paraId="0F49B2A5" w14:textId="7483486A" w:rsidR="00695205" w:rsidRPr="000740D0" w:rsidRDefault="000740D0" w:rsidP="001B26A7">
      <w:pPr>
        <w:spacing w:line="440" w:lineRule="exact"/>
        <w:jc w:val="center"/>
        <w:rPr>
          <w:rFonts w:ascii="宋体" w:hAnsi="宋体"/>
          <w:b/>
          <w:spacing w:val="-20"/>
          <w:sz w:val="28"/>
          <w:szCs w:val="28"/>
        </w:rPr>
      </w:pPr>
      <w:r w:rsidRPr="000740D0">
        <w:rPr>
          <w:rFonts w:ascii="宋体" w:hAnsi="宋体" w:hint="eastAsia"/>
          <w:b/>
          <w:spacing w:val="-20"/>
          <w:sz w:val="28"/>
          <w:szCs w:val="28"/>
        </w:rPr>
        <w:t>中社基金会助力江苏省社</w:t>
      </w:r>
      <w:proofErr w:type="gramStart"/>
      <w:r w:rsidRPr="000740D0">
        <w:rPr>
          <w:rFonts w:ascii="宋体" w:hAnsi="宋体" w:hint="eastAsia"/>
          <w:b/>
          <w:spacing w:val="-20"/>
          <w:sz w:val="28"/>
          <w:szCs w:val="28"/>
        </w:rPr>
        <w:t>工协会</w:t>
      </w:r>
      <w:proofErr w:type="gramEnd"/>
      <w:r w:rsidRPr="000740D0">
        <w:rPr>
          <w:rFonts w:ascii="宋体" w:hAnsi="宋体" w:hint="eastAsia"/>
          <w:b/>
          <w:spacing w:val="-20"/>
          <w:sz w:val="28"/>
          <w:szCs w:val="28"/>
        </w:rPr>
        <w:t>组织部署响水3.21事故灾后援助工作</w:t>
      </w:r>
    </w:p>
    <w:p w14:paraId="4C456D1F" w14:textId="77777777" w:rsidR="00127E30" w:rsidRPr="00695205" w:rsidRDefault="00127E30" w:rsidP="00695205">
      <w:pPr>
        <w:spacing w:line="440" w:lineRule="exact"/>
        <w:jc w:val="center"/>
        <w:rPr>
          <w:rFonts w:ascii="宋体" w:hAnsi="宋体"/>
          <w:b/>
          <w:sz w:val="28"/>
          <w:szCs w:val="28"/>
        </w:rPr>
      </w:pPr>
    </w:p>
    <w:p w14:paraId="70D2BBBE" w14:textId="77777777" w:rsidR="000740D0" w:rsidRPr="000740D0" w:rsidRDefault="000740D0" w:rsidP="000740D0">
      <w:pPr>
        <w:spacing w:line="440" w:lineRule="exact"/>
        <w:ind w:firstLineChars="200" w:firstLine="480"/>
        <w:rPr>
          <w:sz w:val="24"/>
        </w:rPr>
      </w:pPr>
      <w:r w:rsidRPr="000740D0">
        <w:rPr>
          <w:rFonts w:hint="eastAsia"/>
          <w:sz w:val="24"/>
        </w:rPr>
        <w:t>3</w:t>
      </w:r>
      <w:r w:rsidRPr="000740D0">
        <w:rPr>
          <w:rFonts w:hint="eastAsia"/>
          <w:sz w:val="24"/>
        </w:rPr>
        <w:t>月</w:t>
      </w:r>
      <w:r w:rsidRPr="000740D0">
        <w:rPr>
          <w:rFonts w:hint="eastAsia"/>
          <w:sz w:val="24"/>
        </w:rPr>
        <w:t>21</w:t>
      </w:r>
      <w:r w:rsidRPr="000740D0">
        <w:rPr>
          <w:rFonts w:hint="eastAsia"/>
          <w:sz w:val="24"/>
        </w:rPr>
        <w:t>日，江苏省盐城市响水县</w:t>
      </w:r>
      <w:proofErr w:type="gramStart"/>
      <w:r w:rsidRPr="000740D0">
        <w:rPr>
          <w:rFonts w:hint="eastAsia"/>
          <w:sz w:val="24"/>
        </w:rPr>
        <w:t>一</w:t>
      </w:r>
      <w:proofErr w:type="gramEnd"/>
      <w:r w:rsidRPr="000740D0">
        <w:rPr>
          <w:rFonts w:hint="eastAsia"/>
          <w:sz w:val="24"/>
        </w:rPr>
        <w:t>化工公司发生特大爆炸事故，造成重大人员伤亡，引起社会的高度关注。</w:t>
      </w:r>
      <w:r w:rsidRPr="000740D0">
        <w:rPr>
          <w:rFonts w:hint="eastAsia"/>
          <w:sz w:val="24"/>
        </w:rPr>
        <w:t>3</w:t>
      </w:r>
      <w:r w:rsidRPr="000740D0">
        <w:rPr>
          <w:rFonts w:hint="eastAsia"/>
          <w:sz w:val="24"/>
        </w:rPr>
        <w:t>月</w:t>
      </w:r>
      <w:r w:rsidRPr="000740D0">
        <w:rPr>
          <w:rFonts w:hint="eastAsia"/>
          <w:sz w:val="24"/>
        </w:rPr>
        <w:t>26</w:t>
      </w:r>
      <w:r w:rsidRPr="000740D0">
        <w:rPr>
          <w:rFonts w:hint="eastAsia"/>
          <w:sz w:val="24"/>
        </w:rPr>
        <w:t>日，中社基金会紧急组织有关专项基金负责人召开会议，就助力江苏省社</w:t>
      </w:r>
      <w:proofErr w:type="gramStart"/>
      <w:r w:rsidRPr="000740D0">
        <w:rPr>
          <w:rFonts w:hint="eastAsia"/>
          <w:sz w:val="24"/>
        </w:rPr>
        <w:t>工协会</w:t>
      </w:r>
      <w:proofErr w:type="gramEnd"/>
      <w:r w:rsidRPr="000740D0">
        <w:rPr>
          <w:rFonts w:hint="eastAsia"/>
          <w:sz w:val="24"/>
        </w:rPr>
        <w:t>开展响水爆炸事故灾后援助工作进行部署。基金会理事长赵蓬奇，秘书长王红卫，</w:t>
      </w:r>
      <w:proofErr w:type="gramStart"/>
      <w:r w:rsidRPr="000740D0">
        <w:rPr>
          <w:rFonts w:hint="eastAsia"/>
          <w:sz w:val="24"/>
        </w:rPr>
        <w:t>中社心关爱</w:t>
      </w:r>
      <w:proofErr w:type="gramEnd"/>
      <w:r w:rsidRPr="000740D0">
        <w:rPr>
          <w:rFonts w:hint="eastAsia"/>
          <w:sz w:val="24"/>
        </w:rPr>
        <w:t>基金、中</w:t>
      </w:r>
      <w:proofErr w:type="gramStart"/>
      <w:r w:rsidRPr="000740D0">
        <w:rPr>
          <w:rFonts w:hint="eastAsia"/>
          <w:sz w:val="24"/>
        </w:rPr>
        <w:t>社心理</w:t>
      </w:r>
      <w:proofErr w:type="gramEnd"/>
      <w:r w:rsidRPr="000740D0">
        <w:rPr>
          <w:rFonts w:hint="eastAsia"/>
          <w:sz w:val="24"/>
        </w:rPr>
        <w:t>援助基金、中社社会心理服务基金和中社惠民健康公益基金的负责人参会。</w:t>
      </w:r>
    </w:p>
    <w:p w14:paraId="4AD1429B" w14:textId="77777777" w:rsidR="000740D0" w:rsidRPr="000740D0" w:rsidRDefault="000740D0" w:rsidP="000740D0">
      <w:pPr>
        <w:spacing w:line="440" w:lineRule="exact"/>
        <w:ind w:firstLineChars="200" w:firstLine="480"/>
        <w:rPr>
          <w:sz w:val="24"/>
        </w:rPr>
      </w:pPr>
      <w:r w:rsidRPr="000740D0">
        <w:rPr>
          <w:rFonts w:hint="eastAsia"/>
          <w:sz w:val="24"/>
        </w:rPr>
        <w:t>赵蓬奇理事长指出，此次爆炸事故伤亡重，影响广，引起社会各方的高度关注，中社基金会作为全国性的公益慈善组织，有责任有义务对事件做出援助的筹备工作。本次召开的会议是结合江苏省社会工作协会的有关工作要求，特别组织了心理和健康方面的专项基金共同商讨援助工作方案。一是要高度重视，积极行动。本次援助筹备工作要在政府的统一领导下，配合江苏省社会工作协会做好有关响水事故的灾后援助工作；二是基金会要从社会工作灾后心理援助的角度作为服务的重点，做好开展有关灾后心理抚慰工作的准备工作；三是以</w:t>
      </w:r>
      <w:proofErr w:type="gramStart"/>
      <w:r w:rsidRPr="000740D0">
        <w:rPr>
          <w:rFonts w:hint="eastAsia"/>
          <w:sz w:val="24"/>
        </w:rPr>
        <w:t>中社心关爱</w:t>
      </w:r>
      <w:proofErr w:type="gramEnd"/>
      <w:r w:rsidRPr="000740D0">
        <w:rPr>
          <w:rFonts w:hint="eastAsia"/>
          <w:sz w:val="24"/>
        </w:rPr>
        <w:t>基金开展的“心关爱</w:t>
      </w:r>
      <w:r w:rsidRPr="000740D0">
        <w:rPr>
          <w:rFonts w:hint="eastAsia"/>
          <w:sz w:val="24"/>
        </w:rPr>
        <w:t xml:space="preserve"> </w:t>
      </w:r>
      <w:r w:rsidRPr="000740D0">
        <w:rPr>
          <w:rFonts w:hint="eastAsia"/>
          <w:sz w:val="24"/>
        </w:rPr>
        <w:t>进百城”项目为主，整合多支心理及医疗健康专项基金的力量，拟在当地建立心理服务中心，为此次事故中受到影响的人群提供心理服务，将短期应急工作与长期服务结合起来；四是基金会要充分整合资源，结合当地需要，调动一切可以调动的力量，为灾后的学校、社区和企业等提供心理服务。</w:t>
      </w:r>
    </w:p>
    <w:p w14:paraId="77A56435" w14:textId="4B1B85C3" w:rsidR="001B26A7" w:rsidRDefault="000740D0" w:rsidP="000740D0">
      <w:pPr>
        <w:spacing w:line="440" w:lineRule="exact"/>
        <w:ind w:firstLineChars="200" w:firstLine="480"/>
        <w:rPr>
          <w:sz w:val="24"/>
        </w:rPr>
      </w:pPr>
      <w:r w:rsidRPr="000740D0">
        <w:rPr>
          <w:rFonts w:hint="eastAsia"/>
          <w:sz w:val="24"/>
        </w:rPr>
        <w:t>与会的专项基金负责人表示，将充分发挥自身的优势，整合资源，调配力量，做好本次灾后援助工作。各专项基金还分别结合自身工作特点和优势，提出了具体的服务计划和意见。会后将落实相关具体工作的推进。</w:t>
      </w:r>
    </w:p>
    <w:p w14:paraId="454B3C49" w14:textId="1F024F46" w:rsidR="007C31BF" w:rsidRDefault="001B26A7" w:rsidP="001B26A7">
      <w:pPr>
        <w:spacing w:line="440" w:lineRule="exact"/>
        <w:ind w:firstLineChars="200" w:firstLine="480"/>
        <w:jc w:val="right"/>
        <w:rPr>
          <w:sz w:val="24"/>
        </w:rPr>
      </w:pPr>
      <w:r w:rsidRPr="001B26A7">
        <w:rPr>
          <w:rFonts w:hint="eastAsia"/>
          <w:sz w:val="24"/>
        </w:rPr>
        <w:t>（中社基金会公益传播部</w:t>
      </w:r>
      <w:r w:rsidR="007C31BF">
        <w:rPr>
          <w:rFonts w:hint="eastAsia"/>
          <w:sz w:val="24"/>
        </w:rPr>
        <w:t>供稿）</w:t>
      </w:r>
    </w:p>
    <w:p w14:paraId="238A879E" w14:textId="77777777" w:rsidR="00844FCC" w:rsidRDefault="00844FCC" w:rsidP="00844FCC">
      <w:pPr>
        <w:spacing w:line="440" w:lineRule="exact"/>
        <w:ind w:left="275" w:hangingChars="98" w:hanging="275"/>
        <w:jc w:val="center"/>
        <w:rPr>
          <w:rFonts w:ascii="宋体" w:hAnsi="宋体"/>
          <w:b/>
          <w:sz w:val="28"/>
          <w:szCs w:val="28"/>
        </w:rPr>
      </w:pPr>
    </w:p>
    <w:p w14:paraId="79E76B18" w14:textId="77777777" w:rsidR="000740D0" w:rsidRDefault="000740D0" w:rsidP="00844FCC">
      <w:pPr>
        <w:spacing w:line="440" w:lineRule="exact"/>
        <w:ind w:left="275" w:hangingChars="98" w:hanging="275"/>
        <w:jc w:val="center"/>
        <w:rPr>
          <w:rFonts w:ascii="宋体" w:hAnsi="宋体"/>
          <w:b/>
          <w:sz w:val="28"/>
          <w:szCs w:val="28"/>
        </w:rPr>
      </w:pPr>
    </w:p>
    <w:p w14:paraId="77C8D3FF" w14:textId="3E285BC3" w:rsidR="00844FCC" w:rsidRDefault="000740D0" w:rsidP="000740D0">
      <w:pPr>
        <w:spacing w:line="440" w:lineRule="exact"/>
        <w:ind w:left="275" w:hangingChars="98" w:hanging="275"/>
        <w:jc w:val="center"/>
        <w:rPr>
          <w:rFonts w:ascii="宋体" w:hAnsi="宋体"/>
          <w:b/>
          <w:sz w:val="28"/>
          <w:szCs w:val="28"/>
        </w:rPr>
      </w:pPr>
      <w:r w:rsidRPr="000740D0">
        <w:rPr>
          <w:rFonts w:ascii="宋体" w:hAnsi="宋体" w:hint="eastAsia"/>
          <w:b/>
          <w:sz w:val="28"/>
          <w:szCs w:val="28"/>
        </w:rPr>
        <w:t>珠海市考察团考察中社“心关爱·进百城”公益工程项目</w:t>
      </w:r>
    </w:p>
    <w:p w14:paraId="6E79E388" w14:textId="77777777" w:rsidR="00844FCC" w:rsidRDefault="00844FCC" w:rsidP="00844FCC">
      <w:pPr>
        <w:spacing w:line="440" w:lineRule="exact"/>
        <w:ind w:left="275" w:hangingChars="98" w:hanging="275"/>
        <w:jc w:val="center"/>
        <w:rPr>
          <w:rFonts w:ascii="宋体" w:hAnsi="宋体"/>
          <w:b/>
          <w:sz w:val="28"/>
          <w:szCs w:val="28"/>
        </w:rPr>
      </w:pPr>
    </w:p>
    <w:p w14:paraId="0611E89B" w14:textId="77777777" w:rsidR="000740D0" w:rsidRPr="000740D0" w:rsidRDefault="000740D0" w:rsidP="000740D0">
      <w:pPr>
        <w:spacing w:line="440" w:lineRule="exact"/>
        <w:ind w:firstLineChars="200" w:firstLine="480"/>
        <w:rPr>
          <w:sz w:val="24"/>
        </w:rPr>
      </w:pPr>
      <w:r w:rsidRPr="000740D0">
        <w:rPr>
          <w:rFonts w:hint="eastAsia"/>
          <w:sz w:val="24"/>
        </w:rPr>
        <w:t>2019</w:t>
      </w:r>
      <w:r w:rsidRPr="000740D0">
        <w:rPr>
          <w:rFonts w:hint="eastAsia"/>
          <w:sz w:val="24"/>
        </w:rPr>
        <w:t>年</w:t>
      </w:r>
      <w:r w:rsidRPr="000740D0">
        <w:rPr>
          <w:rFonts w:hint="eastAsia"/>
          <w:sz w:val="24"/>
        </w:rPr>
        <w:t>3</w:t>
      </w:r>
      <w:r w:rsidRPr="000740D0">
        <w:rPr>
          <w:rFonts w:hint="eastAsia"/>
          <w:sz w:val="24"/>
        </w:rPr>
        <w:t>月</w:t>
      </w:r>
      <w:r w:rsidRPr="000740D0">
        <w:rPr>
          <w:rFonts w:hint="eastAsia"/>
          <w:sz w:val="24"/>
        </w:rPr>
        <w:t>28</w:t>
      </w:r>
      <w:r w:rsidRPr="000740D0">
        <w:rPr>
          <w:rFonts w:hint="eastAsia"/>
          <w:sz w:val="24"/>
        </w:rPr>
        <w:t>日，珠海市政法委系统、民政局、卫健局等一行领导来到中社基金会，就“心关爱·进百城”公益工程落地珠海市进行座谈交流会。</w:t>
      </w:r>
    </w:p>
    <w:p w14:paraId="6EC39EDD" w14:textId="77777777" w:rsidR="000740D0" w:rsidRPr="000740D0" w:rsidRDefault="000740D0" w:rsidP="000740D0">
      <w:pPr>
        <w:spacing w:line="440" w:lineRule="exact"/>
        <w:ind w:firstLineChars="200" w:firstLine="480"/>
        <w:rPr>
          <w:sz w:val="24"/>
        </w:rPr>
      </w:pPr>
      <w:r w:rsidRPr="000740D0">
        <w:rPr>
          <w:rFonts w:hint="eastAsia"/>
          <w:sz w:val="24"/>
        </w:rPr>
        <w:lastRenderedPageBreak/>
        <w:t>会上，王红卫秘书长对珠海市考察团的来访表示热烈欢迎，并对珠海市政府相关部门对中社基金会及“心关爱·进百城”公益工程项目的关注表示感谢，希望双方通过本次座谈充分交流，为珠海市推进社会心理服务体系建设提供参考，达成合作。赵蓬奇理事长向考察团介绍了中社社会工作发展基金会的情况及“心关爱·进百城”公益工程项目的背景。他强调中社“心关爱·进百城”公益工程社会心理服务体系建设项目，紧扣党中央提出的“加强社会心理服务体系建设”的精神，以健康群体为重点服务大众，以提高国民心理素质、增强国民心理健康为目标，建设标准化心理服务阵地、培养专业化心理服务人才队伍、搭建大数据心理服务平台、开展多元化心理服务活动，以期实现政府认可、行之有效、大众受益的社会心理服务模式。</w:t>
      </w:r>
      <w:proofErr w:type="gramStart"/>
      <w:r w:rsidRPr="000740D0">
        <w:rPr>
          <w:rFonts w:hint="eastAsia"/>
          <w:sz w:val="24"/>
        </w:rPr>
        <w:t>中社心关爱</w:t>
      </w:r>
      <w:proofErr w:type="gramEnd"/>
      <w:r w:rsidRPr="000740D0">
        <w:rPr>
          <w:rFonts w:hint="eastAsia"/>
          <w:sz w:val="24"/>
        </w:rPr>
        <w:t>基金执行主任孙啸海向考察团介绍了“心关爱·进百城”公益工程北京站落地实施情况。北京站项目开展过程中注重工作联动、功能互补，通过打造社会心理服务体系的示范样板，起到示范带头作用，结合不同地区具体情况推动社会心理服务体系建设。中</w:t>
      </w:r>
      <w:proofErr w:type="gramStart"/>
      <w:r w:rsidRPr="000740D0">
        <w:rPr>
          <w:rFonts w:hint="eastAsia"/>
          <w:sz w:val="24"/>
        </w:rPr>
        <w:t>社心关爱基金副</w:t>
      </w:r>
      <w:proofErr w:type="gramEnd"/>
      <w:r w:rsidRPr="000740D0">
        <w:rPr>
          <w:rFonts w:hint="eastAsia"/>
          <w:sz w:val="24"/>
        </w:rPr>
        <w:t>秘书长董倩表示，“心关爱·进百城”项目将结合实际、整合资源，积极做好社会心理服务体系的建设工作。</w:t>
      </w:r>
    </w:p>
    <w:p w14:paraId="11C69684" w14:textId="4B608581" w:rsidR="00844FCC" w:rsidRDefault="000740D0" w:rsidP="00844FCC">
      <w:pPr>
        <w:spacing w:line="440" w:lineRule="exact"/>
        <w:ind w:firstLineChars="200" w:firstLine="480"/>
        <w:rPr>
          <w:rFonts w:ascii="宋体" w:hAnsi="宋体"/>
          <w:b/>
          <w:sz w:val="28"/>
          <w:szCs w:val="28"/>
        </w:rPr>
      </w:pPr>
      <w:r w:rsidRPr="000740D0">
        <w:rPr>
          <w:rFonts w:hint="eastAsia"/>
          <w:sz w:val="24"/>
        </w:rPr>
        <w:t>珠海市考察团表示珠海市心理服务工作有着良好的基础，本次考察收获很大，基金会推出的“心关爱·进百城”项目，对于推进珠海市社会心理服务体系建设工作具有很重要的意义。希望通过“心关爱·进百城”项目，与基金会开展深度合作，开展珠海特色的社会心理服务体系建设的探索与实践，不断提升珠海市人民的心理健康水平，增强人民群众的获得感、幸福感，推动珠海市社会心理服务体系建设。</w:t>
      </w:r>
      <w:r>
        <w:rPr>
          <w:rFonts w:hint="eastAsia"/>
          <w:sz w:val="24"/>
        </w:rPr>
        <w:t xml:space="preserve">                 </w:t>
      </w:r>
      <w:r w:rsidR="00260334">
        <w:rPr>
          <w:rFonts w:hint="eastAsia"/>
          <w:sz w:val="24"/>
        </w:rPr>
        <w:t xml:space="preserve">     </w:t>
      </w:r>
      <w:r w:rsidR="00844FCC">
        <w:rPr>
          <w:rFonts w:hint="eastAsia"/>
          <w:sz w:val="24"/>
        </w:rPr>
        <w:t xml:space="preserve">            </w:t>
      </w:r>
      <w:r w:rsidR="00844FCC">
        <w:rPr>
          <w:rFonts w:hint="eastAsia"/>
          <w:sz w:val="24"/>
        </w:rPr>
        <w:t>（中社基金会公益传播部供稿）</w:t>
      </w:r>
    </w:p>
    <w:p w14:paraId="0A88FD41" w14:textId="77777777" w:rsidR="00844FCC" w:rsidRDefault="00844FCC" w:rsidP="00844FCC">
      <w:pPr>
        <w:spacing w:line="440" w:lineRule="exact"/>
        <w:ind w:left="275" w:hangingChars="98" w:hanging="275"/>
        <w:jc w:val="center"/>
        <w:rPr>
          <w:rFonts w:ascii="宋体" w:hAnsi="宋体"/>
          <w:b/>
          <w:sz w:val="28"/>
          <w:szCs w:val="28"/>
        </w:rPr>
      </w:pPr>
    </w:p>
    <w:p w14:paraId="303971DE" w14:textId="77777777" w:rsidR="00C6577A" w:rsidRDefault="00C6577A" w:rsidP="00844FCC">
      <w:pPr>
        <w:spacing w:line="440" w:lineRule="exact"/>
        <w:ind w:left="275" w:hangingChars="98" w:hanging="275"/>
        <w:jc w:val="center"/>
        <w:rPr>
          <w:rFonts w:ascii="宋体" w:hAnsi="宋体"/>
          <w:b/>
          <w:sz w:val="28"/>
          <w:szCs w:val="28"/>
        </w:rPr>
      </w:pPr>
    </w:p>
    <w:p w14:paraId="26D20BF2" w14:textId="77777777" w:rsidR="00C6577A" w:rsidRDefault="00C6577A" w:rsidP="00815AE4">
      <w:pPr>
        <w:spacing w:line="440" w:lineRule="exact"/>
        <w:jc w:val="center"/>
        <w:rPr>
          <w:rFonts w:ascii="宋体" w:hAnsi="宋体"/>
          <w:b/>
          <w:sz w:val="28"/>
          <w:szCs w:val="28"/>
        </w:rPr>
      </w:pPr>
      <w:r w:rsidRPr="00C6577A">
        <w:rPr>
          <w:rFonts w:ascii="宋体" w:hAnsi="宋体" w:hint="eastAsia"/>
          <w:b/>
          <w:sz w:val="28"/>
          <w:szCs w:val="28"/>
        </w:rPr>
        <w:t>中社基金会赵蓬奇理事长出席</w:t>
      </w:r>
    </w:p>
    <w:p w14:paraId="46B32A94" w14:textId="63210287" w:rsidR="007C31BF" w:rsidRDefault="00C6577A" w:rsidP="00815AE4">
      <w:pPr>
        <w:spacing w:line="440" w:lineRule="exact"/>
        <w:jc w:val="center"/>
        <w:rPr>
          <w:rFonts w:ascii="宋体" w:hAnsi="宋体"/>
          <w:b/>
          <w:sz w:val="28"/>
          <w:szCs w:val="28"/>
        </w:rPr>
      </w:pPr>
      <w:r w:rsidRPr="00C6577A">
        <w:rPr>
          <w:rFonts w:ascii="宋体" w:hAnsi="宋体" w:hint="eastAsia"/>
          <w:b/>
          <w:sz w:val="28"/>
          <w:szCs w:val="28"/>
        </w:rPr>
        <w:t>“心关爱·进吉林”心理科普大</w:t>
      </w:r>
      <w:proofErr w:type="gramStart"/>
      <w:r w:rsidRPr="00C6577A">
        <w:rPr>
          <w:rFonts w:ascii="宋体" w:hAnsi="宋体" w:hint="eastAsia"/>
          <w:b/>
          <w:sz w:val="28"/>
          <w:szCs w:val="28"/>
        </w:rPr>
        <w:t>讲堂公益</w:t>
      </w:r>
      <w:proofErr w:type="gramEnd"/>
      <w:r w:rsidRPr="00C6577A">
        <w:rPr>
          <w:rFonts w:ascii="宋体" w:hAnsi="宋体" w:hint="eastAsia"/>
          <w:b/>
          <w:sz w:val="28"/>
          <w:szCs w:val="28"/>
        </w:rPr>
        <w:t>活动</w:t>
      </w:r>
    </w:p>
    <w:p w14:paraId="627557B0" w14:textId="77777777" w:rsidR="007C31BF" w:rsidRDefault="007C31BF">
      <w:pPr>
        <w:spacing w:line="440" w:lineRule="exact"/>
        <w:jc w:val="center"/>
        <w:rPr>
          <w:rFonts w:ascii="宋体" w:hAnsi="宋体"/>
          <w:b/>
          <w:sz w:val="28"/>
          <w:szCs w:val="28"/>
        </w:rPr>
      </w:pPr>
    </w:p>
    <w:p w14:paraId="7E25F0F9" w14:textId="77777777" w:rsidR="00C6577A" w:rsidRPr="00C6577A" w:rsidRDefault="00C6577A" w:rsidP="00C6577A">
      <w:pPr>
        <w:spacing w:line="440" w:lineRule="exact"/>
        <w:ind w:firstLineChars="200" w:firstLine="480"/>
        <w:rPr>
          <w:sz w:val="24"/>
        </w:rPr>
      </w:pPr>
      <w:r w:rsidRPr="00C6577A">
        <w:rPr>
          <w:rFonts w:hint="eastAsia"/>
          <w:sz w:val="24"/>
        </w:rPr>
        <w:t>3</w:t>
      </w:r>
      <w:r w:rsidRPr="00C6577A">
        <w:rPr>
          <w:rFonts w:hint="eastAsia"/>
          <w:sz w:val="24"/>
        </w:rPr>
        <w:t>月</w:t>
      </w:r>
      <w:r w:rsidRPr="00C6577A">
        <w:rPr>
          <w:rFonts w:hint="eastAsia"/>
          <w:sz w:val="24"/>
        </w:rPr>
        <w:t>30</w:t>
      </w:r>
      <w:r w:rsidRPr="00C6577A">
        <w:rPr>
          <w:rFonts w:hint="eastAsia"/>
          <w:sz w:val="24"/>
        </w:rPr>
        <w:t>日上午，中共吉林市委政法委、中共吉林市委宣传部和吉林市卫生健康委员会联合组织开展的主题为“阳光心态</w:t>
      </w:r>
      <w:r w:rsidRPr="00C6577A">
        <w:rPr>
          <w:rFonts w:hint="eastAsia"/>
          <w:sz w:val="24"/>
        </w:rPr>
        <w:t xml:space="preserve"> </w:t>
      </w:r>
      <w:r w:rsidRPr="00C6577A">
        <w:rPr>
          <w:rFonts w:hint="eastAsia"/>
          <w:sz w:val="24"/>
        </w:rPr>
        <w:t>幸福人生”的“心关爱·进吉林”心理科普大</w:t>
      </w:r>
      <w:proofErr w:type="gramStart"/>
      <w:r w:rsidRPr="00C6577A">
        <w:rPr>
          <w:rFonts w:hint="eastAsia"/>
          <w:sz w:val="24"/>
        </w:rPr>
        <w:t>讲堂公益</w:t>
      </w:r>
      <w:proofErr w:type="gramEnd"/>
      <w:r w:rsidRPr="00C6577A">
        <w:rPr>
          <w:rFonts w:hint="eastAsia"/>
          <w:sz w:val="24"/>
        </w:rPr>
        <w:t>活动在吉林市机关会议中心举行。此次活动由吉林麦吉人力资源有限公司承办、中社社会工作发展基金会心关爱基金协办。吉林市相关市直部门、驻吉省属各高校和企事业单位、市（区）属中小学校以及心理学会等相关</w:t>
      </w:r>
      <w:r w:rsidRPr="00C6577A">
        <w:rPr>
          <w:rFonts w:hint="eastAsia"/>
          <w:sz w:val="24"/>
        </w:rPr>
        <w:lastRenderedPageBreak/>
        <w:t>团体和高校学生代表近千人参加了活动。中社基金会赵蓬奇理事长出席活动并做了讲话。</w:t>
      </w:r>
    </w:p>
    <w:p w14:paraId="3658A325" w14:textId="77777777" w:rsidR="00C6577A" w:rsidRPr="00C6577A" w:rsidRDefault="00C6577A" w:rsidP="00C6577A">
      <w:pPr>
        <w:spacing w:line="440" w:lineRule="exact"/>
        <w:ind w:firstLineChars="200" w:firstLine="480"/>
        <w:rPr>
          <w:sz w:val="24"/>
        </w:rPr>
      </w:pPr>
      <w:r w:rsidRPr="00C6577A">
        <w:rPr>
          <w:rFonts w:hint="eastAsia"/>
          <w:sz w:val="24"/>
        </w:rPr>
        <w:t>大讲堂上，赵蓬奇理事长以“‘心关爱•进百城’公益工程助力吉林市社会心理服务体系建设”为题，从理念、基础、保障、平台、核心、网络六方面阐述了如何建设具有中国特色的社会心理服务体系，介绍了“心关爱·进百城”公益工程项目相关情况，加深了与会人员对加强社会心理服务体系建设重大意义的认识。赵蓬奇理事长在讲话中特别强调要抓住“加强党的领导、完善制度建设、建立协调机制、倡导创新实践”四个关键环节开展工作，为吉林市社会心理服务体系建设工作的开展指明了方向。赵蓬奇理事长表示，加强社会心理服务体系建设，加强心理健康服务，不断提升江城人民的幸福感、安全感、获得感、认同感，是摆在我们面前的重要课题。吉林市目前正在积极开展全国文明城市创建工作，市民的心理文明程度是创建全国文明城市重要的内在因素。今天的“心关爱·进吉林”心理科普大</w:t>
      </w:r>
      <w:proofErr w:type="gramStart"/>
      <w:r w:rsidRPr="00C6577A">
        <w:rPr>
          <w:rFonts w:hint="eastAsia"/>
          <w:sz w:val="24"/>
        </w:rPr>
        <w:t>讲堂公益</w:t>
      </w:r>
      <w:proofErr w:type="gramEnd"/>
      <w:r w:rsidRPr="00C6577A">
        <w:rPr>
          <w:rFonts w:hint="eastAsia"/>
          <w:sz w:val="24"/>
        </w:rPr>
        <w:t>活动就是市委市政府为广泛宣传健康意识和科普知识，惠及广大江城百姓，加强社会心理服务体系建设所采取的一项重要举措。</w:t>
      </w:r>
    </w:p>
    <w:p w14:paraId="3C8395EE" w14:textId="0EF4F8F9" w:rsidR="00815AE4" w:rsidRDefault="00C6577A" w:rsidP="00C6577A">
      <w:pPr>
        <w:spacing w:line="440" w:lineRule="exact"/>
        <w:ind w:firstLineChars="200" w:firstLine="480"/>
        <w:rPr>
          <w:sz w:val="24"/>
        </w:rPr>
      </w:pPr>
      <w:r w:rsidRPr="00C6577A">
        <w:rPr>
          <w:rFonts w:hint="eastAsia"/>
          <w:sz w:val="24"/>
        </w:rPr>
        <w:t>据悉，此次活动是为贯彻落实党的十九大精神，庆祝新中国成立</w:t>
      </w:r>
      <w:r w:rsidRPr="00C6577A">
        <w:rPr>
          <w:rFonts w:hint="eastAsia"/>
          <w:sz w:val="24"/>
        </w:rPr>
        <w:t>70</w:t>
      </w:r>
      <w:r w:rsidRPr="00C6577A">
        <w:rPr>
          <w:rFonts w:hint="eastAsia"/>
          <w:sz w:val="24"/>
        </w:rPr>
        <w:t>周年，按照《关于加强心理健康服务的指导意见》和《关于印发全国社会心理服务体系建设试点工作方案的通知》等文件要求，加强社会心理服务体系建设，培育自尊自信、理性平和、积极向上的社会心态，积极推动吉林市全国文明城市创建步伐所开展了心理科普大</w:t>
      </w:r>
      <w:proofErr w:type="gramStart"/>
      <w:r w:rsidRPr="00C6577A">
        <w:rPr>
          <w:rFonts w:hint="eastAsia"/>
          <w:sz w:val="24"/>
        </w:rPr>
        <w:t>讲堂公益</w:t>
      </w:r>
      <w:proofErr w:type="gramEnd"/>
      <w:r w:rsidRPr="00C6577A">
        <w:rPr>
          <w:rFonts w:hint="eastAsia"/>
          <w:sz w:val="24"/>
        </w:rPr>
        <w:t>活动。“心关爱·进吉林”心理科普大</w:t>
      </w:r>
      <w:proofErr w:type="gramStart"/>
      <w:r w:rsidRPr="00C6577A">
        <w:rPr>
          <w:rFonts w:hint="eastAsia"/>
          <w:sz w:val="24"/>
        </w:rPr>
        <w:t>讲堂公益</w:t>
      </w:r>
      <w:proofErr w:type="gramEnd"/>
      <w:r w:rsidRPr="00C6577A">
        <w:rPr>
          <w:rFonts w:hint="eastAsia"/>
          <w:sz w:val="24"/>
        </w:rPr>
        <w:t>活动的开展取得圆满成功。</w:t>
      </w:r>
      <w:r>
        <w:rPr>
          <w:rFonts w:hint="eastAsia"/>
          <w:sz w:val="24"/>
        </w:rPr>
        <w:t xml:space="preserve">                      </w:t>
      </w:r>
      <w:r w:rsidR="00815AE4" w:rsidRPr="009019FE">
        <w:rPr>
          <w:rFonts w:hint="eastAsia"/>
          <w:sz w:val="24"/>
        </w:rPr>
        <w:t>（</w:t>
      </w:r>
      <w:r w:rsidR="00260334">
        <w:rPr>
          <w:rFonts w:hint="eastAsia"/>
          <w:sz w:val="24"/>
        </w:rPr>
        <w:t>中社基金会公益传播部</w:t>
      </w:r>
      <w:r w:rsidR="00815AE4">
        <w:rPr>
          <w:rFonts w:hint="eastAsia"/>
          <w:sz w:val="24"/>
        </w:rPr>
        <w:t>供稿</w:t>
      </w:r>
      <w:r w:rsidR="00815AE4" w:rsidRPr="009019FE">
        <w:rPr>
          <w:rFonts w:hint="eastAsia"/>
          <w:sz w:val="24"/>
        </w:rPr>
        <w:t>）</w:t>
      </w:r>
    </w:p>
    <w:p w14:paraId="7C6FFA84" w14:textId="77777777" w:rsidR="00183240" w:rsidRPr="00815AE4" w:rsidRDefault="00183240" w:rsidP="00522912">
      <w:pPr>
        <w:spacing w:line="440" w:lineRule="exact"/>
        <w:jc w:val="center"/>
        <w:rPr>
          <w:rFonts w:ascii="宋体" w:hAnsi="宋体"/>
          <w:b/>
          <w:sz w:val="28"/>
          <w:szCs w:val="28"/>
        </w:rPr>
      </w:pPr>
    </w:p>
    <w:p w14:paraId="39238B82" w14:textId="77777777" w:rsidR="00844FCC" w:rsidRDefault="00844FCC" w:rsidP="0079749F">
      <w:pPr>
        <w:spacing w:line="440" w:lineRule="exact"/>
        <w:jc w:val="center"/>
        <w:rPr>
          <w:rFonts w:ascii="宋体" w:hAnsi="宋体"/>
          <w:b/>
          <w:spacing w:val="-11"/>
          <w:sz w:val="28"/>
          <w:szCs w:val="28"/>
        </w:rPr>
      </w:pPr>
    </w:p>
    <w:p w14:paraId="708B226F" w14:textId="77777777" w:rsidR="00C6577A" w:rsidRPr="00C6577A" w:rsidRDefault="00C6577A" w:rsidP="0079749F">
      <w:pPr>
        <w:spacing w:line="440" w:lineRule="exact"/>
        <w:jc w:val="center"/>
        <w:rPr>
          <w:rFonts w:ascii="宋体" w:hAnsi="宋体"/>
          <w:b/>
          <w:sz w:val="28"/>
          <w:szCs w:val="28"/>
        </w:rPr>
      </w:pPr>
      <w:r w:rsidRPr="00C6577A">
        <w:rPr>
          <w:rFonts w:ascii="宋体" w:hAnsi="宋体" w:hint="eastAsia"/>
          <w:b/>
          <w:sz w:val="28"/>
          <w:szCs w:val="28"/>
        </w:rPr>
        <w:t>中</w:t>
      </w:r>
      <w:proofErr w:type="gramStart"/>
      <w:r w:rsidRPr="00C6577A">
        <w:rPr>
          <w:rFonts w:ascii="宋体" w:hAnsi="宋体" w:hint="eastAsia"/>
          <w:b/>
          <w:sz w:val="28"/>
          <w:szCs w:val="28"/>
        </w:rPr>
        <w:t>社心理</w:t>
      </w:r>
      <w:proofErr w:type="gramEnd"/>
      <w:r w:rsidRPr="00C6577A">
        <w:rPr>
          <w:rFonts w:ascii="宋体" w:hAnsi="宋体" w:hint="eastAsia"/>
          <w:b/>
          <w:sz w:val="28"/>
          <w:szCs w:val="28"/>
        </w:rPr>
        <w:t>援助基金与中央电视台《心理访谈》栏目</w:t>
      </w:r>
    </w:p>
    <w:p w14:paraId="1E6A6489" w14:textId="24B4E8E6" w:rsidR="001A3AEB" w:rsidRPr="00C6577A" w:rsidRDefault="00C6577A" w:rsidP="0079749F">
      <w:pPr>
        <w:spacing w:line="440" w:lineRule="exact"/>
        <w:jc w:val="center"/>
        <w:rPr>
          <w:rFonts w:ascii="宋体" w:hAnsi="宋体"/>
          <w:b/>
          <w:sz w:val="28"/>
          <w:szCs w:val="28"/>
        </w:rPr>
      </w:pPr>
      <w:r w:rsidRPr="00C6577A">
        <w:rPr>
          <w:rFonts w:ascii="宋体" w:hAnsi="宋体" w:hint="eastAsia"/>
          <w:b/>
          <w:sz w:val="28"/>
          <w:szCs w:val="28"/>
        </w:rPr>
        <w:t>共同策划心理剧《向阳而生》</w:t>
      </w:r>
    </w:p>
    <w:p w14:paraId="729FA87E" w14:textId="77777777" w:rsidR="001A3AEB" w:rsidRDefault="001A3AEB" w:rsidP="001A3AEB">
      <w:pPr>
        <w:spacing w:line="440" w:lineRule="exact"/>
        <w:jc w:val="center"/>
        <w:rPr>
          <w:b/>
          <w:sz w:val="28"/>
          <w:szCs w:val="28"/>
        </w:rPr>
      </w:pPr>
    </w:p>
    <w:p w14:paraId="3F1A6893" w14:textId="77777777" w:rsidR="00C6577A" w:rsidRPr="00C6577A" w:rsidRDefault="00C6577A" w:rsidP="00C6577A">
      <w:pPr>
        <w:spacing w:line="440" w:lineRule="exact"/>
        <w:ind w:firstLineChars="200" w:firstLine="480"/>
        <w:rPr>
          <w:sz w:val="24"/>
        </w:rPr>
      </w:pPr>
      <w:r w:rsidRPr="00C6577A">
        <w:rPr>
          <w:rFonts w:hint="eastAsia"/>
          <w:sz w:val="24"/>
        </w:rPr>
        <w:t>根据民政部定于</w:t>
      </w:r>
      <w:r w:rsidRPr="00C6577A">
        <w:rPr>
          <w:rFonts w:hint="eastAsia"/>
          <w:sz w:val="24"/>
        </w:rPr>
        <w:t>3</w:t>
      </w:r>
      <w:r w:rsidRPr="00C6577A">
        <w:rPr>
          <w:rFonts w:hint="eastAsia"/>
          <w:sz w:val="24"/>
        </w:rPr>
        <w:t>月</w:t>
      </w:r>
      <w:r w:rsidRPr="00C6577A">
        <w:rPr>
          <w:rFonts w:hint="eastAsia"/>
          <w:sz w:val="24"/>
        </w:rPr>
        <w:t>18</w:t>
      </w:r>
      <w:r w:rsidRPr="00C6577A">
        <w:rPr>
          <w:rFonts w:hint="eastAsia"/>
          <w:sz w:val="24"/>
        </w:rPr>
        <w:t>日至</w:t>
      </w:r>
      <w:r w:rsidRPr="00C6577A">
        <w:rPr>
          <w:rFonts w:hint="eastAsia"/>
          <w:sz w:val="24"/>
        </w:rPr>
        <w:t>24</w:t>
      </w:r>
      <w:r w:rsidRPr="00C6577A">
        <w:rPr>
          <w:rFonts w:hint="eastAsia"/>
          <w:sz w:val="24"/>
        </w:rPr>
        <w:t>日组织开展社会工作主题宣传活动，中社社会工作发展基金会心理援助基金与中央电视台《心理访谈》栏目共同策划了全国首部以心理社工为背景的十二集电视连续剧在社工宣传周正式开播。</w:t>
      </w:r>
    </w:p>
    <w:p w14:paraId="6BF70215" w14:textId="7465E689" w:rsidR="00C6577A" w:rsidRDefault="00C6577A" w:rsidP="00C6577A">
      <w:pPr>
        <w:spacing w:line="440" w:lineRule="exact"/>
        <w:ind w:firstLineChars="200" w:firstLine="480"/>
        <w:rPr>
          <w:sz w:val="24"/>
        </w:rPr>
      </w:pPr>
      <w:r w:rsidRPr="00C6577A">
        <w:rPr>
          <w:rFonts w:hint="eastAsia"/>
          <w:sz w:val="24"/>
        </w:rPr>
        <w:t>节目主要讲述了在流光溢彩的现代城市中，千万个普通家庭正在经历属于他们的悲欢离合。这里的人们也拥有着各种各样的困惑：有的是遭遇到了婚姻考验的小夫妻，有的则是孤独的空巢老人，还有迷失在繁华城市生活中的男女们……</w:t>
      </w:r>
      <w:r w:rsidRPr="00C6577A">
        <w:rPr>
          <w:rFonts w:hint="eastAsia"/>
          <w:sz w:val="24"/>
        </w:rPr>
        <w:lastRenderedPageBreak/>
        <w:t>每个人都会遭遇到内心的困惑，但是却倾诉无门，幸而有一批优秀的心理社工存在。学社会心理学的凌小可大学毕业一腔热情，成熟稳重的</w:t>
      </w:r>
      <w:proofErr w:type="gramStart"/>
      <w:r w:rsidRPr="00C6577A">
        <w:rPr>
          <w:rFonts w:hint="eastAsia"/>
          <w:sz w:val="24"/>
        </w:rPr>
        <w:t>方子哲有丰富</w:t>
      </w:r>
      <w:proofErr w:type="gramEnd"/>
      <w:r w:rsidRPr="00C6577A">
        <w:rPr>
          <w:rFonts w:hint="eastAsia"/>
          <w:sz w:val="24"/>
        </w:rPr>
        <w:t>的工作经验，他们扎根于基层，倾听邻里的困扰，并用自己的热情去温暖这些需要帮助的人们，利用自己学到的心理学知识，帮助所有困惑的人揭开内心的迷雾，让所有人真正地向阳而生，也让这座风景如画的城市，更加生机勃勃。</w:t>
      </w:r>
    </w:p>
    <w:p w14:paraId="7E9F673E" w14:textId="4EDEBF87" w:rsidR="001A3AEB" w:rsidRPr="00391000" w:rsidRDefault="00C6577A" w:rsidP="00C6577A">
      <w:pPr>
        <w:spacing w:line="440" w:lineRule="exact"/>
        <w:ind w:firstLineChars="200" w:firstLine="480"/>
        <w:rPr>
          <w:sz w:val="24"/>
        </w:rPr>
      </w:pPr>
      <w:r w:rsidRPr="00C6577A">
        <w:rPr>
          <w:rFonts w:hint="eastAsia"/>
          <w:sz w:val="24"/>
        </w:rPr>
        <w:t>节目于</w:t>
      </w:r>
      <w:r w:rsidRPr="00C6577A">
        <w:rPr>
          <w:rFonts w:hint="eastAsia"/>
          <w:sz w:val="24"/>
        </w:rPr>
        <w:t>2019</w:t>
      </w:r>
      <w:r w:rsidRPr="00C6577A">
        <w:rPr>
          <w:rFonts w:hint="eastAsia"/>
          <w:sz w:val="24"/>
        </w:rPr>
        <w:t>年</w:t>
      </w:r>
      <w:r w:rsidRPr="00C6577A">
        <w:rPr>
          <w:rFonts w:hint="eastAsia"/>
          <w:sz w:val="24"/>
        </w:rPr>
        <w:t>3</w:t>
      </w:r>
      <w:r w:rsidRPr="00C6577A">
        <w:rPr>
          <w:rFonts w:hint="eastAsia"/>
          <w:sz w:val="24"/>
        </w:rPr>
        <w:t>月</w:t>
      </w:r>
      <w:r w:rsidRPr="00C6577A">
        <w:rPr>
          <w:rFonts w:hint="eastAsia"/>
          <w:sz w:val="24"/>
        </w:rPr>
        <w:t>3</w:t>
      </w:r>
      <w:r w:rsidRPr="00C6577A">
        <w:rPr>
          <w:rFonts w:hint="eastAsia"/>
          <w:sz w:val="24"/>
        </w:rPr>
        <w:t>日在中央电视台社会与法频道首播，连续播出</w:t>
      </w:r>
      <w:r w:rsidRPr="00C6577A">
        <w:rPr>
          <w:rFonts w:hint="eastAsia"/>
          <w:sz w:val="24"/>
        </w:rPr>
        <w:t>12</w:t>
      </w:r>
      <w:r w:rsidRPr="00C6577A">
        <w:rPr>
          <w:rFonts w:hint="eastAsia"/>
          <w:sz w:val="24"/>
        </w:rPr>
        <w:t>周，每周播出一集，每周日</w:t>
      </w:r>
      <w:r w:rsidRPr="00C6577A">
        <w:rPr>
          <w:rFonts w:hint="eastAsia"/>
          <w:sz w:val="24"/>
        </w:rPr>
        <w:t>22:13</w:t>
      </w:r>
      <w:r w:rsidRPr="00C6577A">
        <w:rPr>
          <w:rFonts w:hint="eastAsia"/>
          <w:sz w:val="24"/>
        </w:rPr>
        <w:t>首播次日</w:t>
      </w:r>
      <w:r w:rsidRPr="00C6577A">
        <w:rPr>
          <w:rFonts w:hint="eastAsia"/>
          <w:sz w:val="24"/>
        </w:rPr>
        <w:t>01:22</w:t>
      </w:r>
      <w:r w:rsidRPr="00C6577A">
        <w:rPr>
          <w:rFonts w:hint="eastAsia"/>
          <w:sz w:val="24"/>
        </w:rPr>
        <w:t>重播。</w:t>
      </w:r>
      <w:r>
        <w:rPr>
          <w:rFonts w:hint="eastAsia"/>
          <w:sz w:val="24"/>
        </w:rPr>
        <w:t xml:space="preserve">   </w:t>
      </w:r>
      <w:r w:rsidR="001A3AEB">
        <w:rPr>
          <w:rFonts w:hint="eastAsia"/>
          <w:sz w:val="24"/>
        </w:rPr>
        <w:t>（</w:t>
      </w:r>
      <w:r>
        <w:rPr>
          <w:rFonts w:hint="eastAsia"/>
          <w:sz w:val="24"/>
        </w:rPr>
        <w:t>中</w:t>
      </w:r>
      <w:proofErr w:type="gramStart"/>
      <w:r>
        <w:rPr>
          <w:rFonts w:hint="eastAsia"/>
          <w:sz w:val="24"/>
        </w:rPr>
        <w:t>社心理</w:t>
      </w:r>
      <w:proofErr w:type="gramEnd"/>
      <w:r>
        <w:rPr>
          <w:rFonts w:hint="eastAsia"/>
          <w:sz w:val="24"/>
        </w:rPr>
        <w:t>援助基金</w:t>
      </w:r>
      <w:r w:rsidR="001A3AEB" w:rsidRPr="00C81DDC">
        <w:rPr>
          <w:rFonts w:hint="eastAsia"/>
          <w:sz w:val="24"/>
        </w:rPr>
        <w:t>供稿）</w:t>
      </w:r>
    </w:p>
    <w:p w14:paraId="4448A3E5" w14:textId="77777777" w:rsidR="001A3AEB" w:rsidRDefault="001A3AEB" w:rsidP="001A3AEB">
      <w:pPr>
        <w:spacing w:line="440" w:lineRule="exact"/>
        <w:jc w:val="center"/>
        <w:rPr>
          <w:b/>
          <w:sz w:val="28"/>
          <w:szCs w:val="28"/>
        </w:rPr>
      </w:pPr>
    </w:p>
    <w:p w14:paraId="22B3385D" w14:textId="77777777" w:rsidR="004978A2" w:rsidRDefault="004978A2" w:rsidP="001A3AEB">
      <w:pPr>
        <w:spacing w:line="440" w:lineRule="exact"/>
        <w:jc w:val="center"/>
        <w:rPr>
          <w:b/>
          <w:sz w:val="28"/>
          <w:szCs w:val="28"/>
        </w:rPr>
      </w:pPr>
    </w:p>
    <w:p w14:paraId="5122B2A5" w14:textId="5D130716" w:rsidR="0087195D" w:rsidRDefault="00C6577A" w:rsidP="00715351">
      <w:pPr>
        <w:spacing w:line="440" w:lineRule="exact"/>
        <w:jc w:val="center"/>
        <w:rPr>
          <w:rFonts w:ascii="宋体" w:hAnsi="宋体"/>
          <w:b/>
          <w:sz w:val="28"/>
          <w:szCs w:val="28"/>
        </w:rPr>
      </w:pPr>
      <w:proofErr w:type="gramStart"/>
      <w:r w:rsidRPr="00C6577A">
        <w:rPr>
          <w:rFonts w:hint="eastAsia"/>
          <w:b/>
          <w:sz w:val="28"/>
          <w:szCs w:val="28"/>
        </w:rPr>
        <w:t>中社家和</w:t>
      </w:r>
      <w:proofErr w:type="gramEnd"/>
      <w:r w:rsidRPr="00C6577A">
        <w:rPr>
          <w:rFonts w:hint="eastAsia"/>
          <w:b/>
          <w:sz w:val="28"/>
          <w:szCs w:val="28"/>
        </w:rPr>
        <w:t>基金受邀参与中国青年报《两会青年说》访谈节目</w:t>
      </w:r>
    </w:p>
    <w:p w14:paraId="122905AC" w14:textId="77777777" w:rsidR="0087195D" w:rsidRPr="0087195D" w:rsidRDefault="0087195D" w:rsidP="0087195D">
      <w:pPr>
        <w:spacing w:line="440" w:lineRule="exact"/>
        <w:ind w:left="275" w:hangingChars="98" w:hanging="275"/>
        <w:jc w:val="center"/>
        <w:rPr>
          <w:rFonts w:ascii="宋体" w:hAnsi="宋体"/>
          <w:b/>
          <w:sz w:val="28"/>
          <w:szCs w:val="28"/>
        </w:rPr>
      </w:pPr>
    </w:p>
    <w:p w14:paraId="0FE74C11" w14:textId="77777777" w:rsidR="00C6577A" w:rsidRPr="00C6577A" w:rsidRDefault="00C6577A" w:rsidP="00C6577A">
      <w:pPr>
        <w:spacing w:line="440" w:lineRule="exact"/>
        <w:ind w:right="120" w:firstLineChars="200" w:firstLine="480"/>
        <w:rPr>
          <w:sz w:val="24"/>
        </w:rPr>
      </w:pPr>
      <w:r w:rsidRPr="00C6577A">
        <w:rPr>
          <w:rFonts w:hint="eastAsia"/>
          <w:sz w:val="24"/>
        </w:rPr>
        <w:t>3</w:t>
      </w:r>
      <w:r w:rsidRPr="00C6577A">
        <w:rPr>
          <w:rFonts w:hint="eastAsia"/>
          <w:sz w:val="24"/>
        </w:rPr>
        <w:t>月</w:t>
      </w:r>
      <w:r w:rsidRPr="00C6577A">
        <w:rPr>
          <w:rFonts w:hint="eastAsia"/>
          <w:sz w:val="24"/>
        </w:rPr>
        <w:t>10</w:t>
      </w:r>
      <w:r w:rsidRPr="00C6577A">
        <w:rPr>
          <w:rFonts w:hint="eastAsia"/>
          <w:sz w:val="24"/>
        </w:rPr>
        <w:t>日，中社基金会副秘书长、中</w:t>
      </w:r>
      <w:proofErr w:type="gramStart"/>
      <w:r w:rsidRPr="00C6577A">
        <w:rPr>
          <w:rFonts w:hint="eastAsia"/>
          <w:sz w:val="24"/>
        </w:rPr>
        <w:t>社家和基金副</w:t>
      </w:r>
      <w:proofErr w:type="gramEnd"/>
      <w:r w:rsidRPr="00C6577A">
        <w:rPr>
          <w:rFonts w:hint="eastAsia"/>
          <w:sz w:val="24"/>
        </w:rPr>
        <w:t>主任、“青年之声”婚恋服务委员会副主席顾秀琴代表基金会受邀参与录制第六期《两会青年说》访谈节目。本期节目聚焦青年婚恋话题，为</w:t>
      </w:r>
      <w:r w:rsidRPr="00C6577A">
        <w:rPr>
          <w:rFonts w:hint="eastAsia"/>
          <w:sz w:val="24"/>
        </w:rPr>
        <w:t>90</w:t>
      </w:r>
      <w:r w:rsidRPr="00C6577A">
        <w:rPr>
          <w:rFonts w:hint="eastAsia"/>
          <w:sz w:val="24"/>
        </w:rPr>
        <w:t>后“恋爱难”“结婚难”支招。</w:t>
      </w:r>
    </w:p>
    <w:p w14:paraId="2932CEDC" w14:textId="77777777" w:rsidR="00C6577A" w:rsidRPr="00C6577A" w:rsidRDefault="00C6577A" w:rsidP="00C6577A">
      <w:pPr>
        <w:wordWrap w:val="0"/>
        <w:spacing w:line="440" w:lineRule="exact"/>
        <w:ind w:right="120" w:firstLineChars="200" w:firstLine="480"/>
        <w:rPr>
          <w:sz w:val="24"/>
        </w:rPr>
      </w:pPr>
      <w:r w:rsidRPr="00C6577A">
        <w:rPr>
          <w:rFonts w:hint="eastAsia"/>
          <w:sz w:val="24"/>
        </w:rPr>
        <w:t>《两会青年说》是由中国青年报·中青在线和中国青年网联合出品的两会特别访谈节目，每一期会邀请各领域的青年代表人物和嘉宾做客节目现场，聚焦两会期间的热点和青年关注的热点话题，倾听他们的诉求，贴近青年受众，传递社会正能量，在中国青年网、中国青年报客户端及</w:t>
      </w:r>
      <w:proofErr w:type="gramStart"/>
      <w:r w:rsidRPr="00C6577A">
        <w:rPr>
          <w:rFonts w:hint="eastAsia"/>
          <w:sz w:val="24"/>
        </w:rPr>
        <w:t>微信公众号</w:t>
      </w:r>
      <w:proofErr w:type="gramEnd"/>
      <w:r w:rsidRPr="00C6577A">
        <w:rPr>
          <w:rFonts w:hint="eastAsia"/>
          <w:sz w:val="24"/>
        </w:rPr>
        <w:t>播出，引起高度社会关注。</w:t>
      </w:r>
    </w:p>
    <w:p w14:paraId="5298EEEE" w14:textId="33D9C6AD" w:rsidR="0087195D" w:rsidRDefault="00C6577A" w:rsidP="00C6577A">
      <w:pPr>
        <w:wordWrap w:val="0"/>
        <w:spacing w:line="440" w:lineRule="exact"/>
        <w:ind w:right="120" w:firstLineChars="200" w:firstLine="480"/>
        <w:rPr>
          <w:sz w:val="24"/>
        </w:rPr>
      </w:pPr>
      <w:r w:rsidRPr="00C6577A">
        <w:rPr>
          <w:rFonts w:hint="eastAsia"/>
          <w:sz w:val="24"/>
        </w:rPr>
        <w:t>在节目中，顾秀琴副秘书长建议年轻人在择偶的时候，应该以感情为基础，两个人要一起奋斗、一起努力，不要对行业、职业有太多的偏见，并倡议社会组织要多为青年人提供交流的机会，让年轻人参与进来，同时，年轻人要有激情，要走出去寻找自己的爱情。对于</w:t>
      </w:r>
      <w:proofErr w:type="gramStart"/>
      <w:r w:rsidRPr="00C6577A">
        <w:rPr>
          <w:rFonts w:hint="eastAsia"/>
          <w:sz w:val="24"/>
        </w:rPr>
        <w:t>当下热议的</w:t>
      </w:r>
      <w:proofErr w:type="gramEnd"/>
      <w:r w:rsidRPr="00C6577A">
        <w:rPr>
          <w:rFonts w:hint="eastAsia"/>
          <w:sz w:val="24"/>
        </w:rPr>
        <w:t>“天价彩礼”等问题，表达了自己的观点。</w:t>
      </w:r>
      <w:r>
        <w:rPr>
          <w:rFonts w:hint="eastAsia"/>
          <w:sz w:val="24"/>
        </w:rPr>
        <w:t xml:space="preserve">                                      </w:t>
      </w:r>
      <w:r w:rsidR="0079749F" w:rsidRPr="0079749F">
        <w:rPr>
          <w:rFonts w:hint="eastAsia"/>
          <w:sz w:val="24"/>
        </w:rPr>
        <w:t>（</w:t>
      </w:r>
      <w:proofErr w:type="gramStart"/>
      <w:r w:rsidR="00260334">
        <w:rPr>
          <w:rFonts w:hint="eastAsia"/>
          <w:sz w:val="24"/>
        </w:rPr>
        <w:t>中社</w:t>
      </w:r>
      <w:r>
        <w:rPr>
          <w:rFonts w:hint="eastAsia"/>
          <w:sz w:val="24"/>
        </w:rPr>
        <w:t>家和</w:t>
      </w:r>
      <w:proofErr w:type="gramEnd"/>
      <w:r>
        <w:rPr>
          <w:rFonts w:hint="eastAsia"/>
          <w:sz w:val="24"/>
        </w:rPr>
        <w:t>基金</w:t>
      </w:r>
      <w:r w:rsidR="0079749F" w:rsidRPr="0079749F">
        <w:rPr>
          <w:rFonts w:hint="eastAsia"/>
          <w:sz w:val="24"/>
        </w:rPr>
        <w:t>供稿）</w:t>
      </w:r>
    </w:p>
    <w:p w14:paraId="362EE189" w14:textId="77777777" w:rsidR="00D52964" w:rsidRDefault="00D52964" w:rsidP="0079749F">
      <w:pPr>
        <w:spacing w:line="440" w:lineRule="exact"/>
        <w:jc w:val="center"/>
        <w:rPr>
          <w:b/>
          <w:sz w:val="28"/>
          <w:szCs w:val="28"/>
        </w:rPr>
      </w:pPr>
    </w:p>
    <w:p w14:paraId="44A79EA8" w14:textId="77777777" w:rsidR="00C6577A" w:rsidRDefault="00C6577A" w:rsidP="006944A5">
      <w:pPr>
        <w:spacing w:line="440" w:lineRule="exact"/>
        <w:jc w:val="center"/>
        <w:rPr>
          <w:b/>
          <w:sz w:val="28"/>
          <w:szCs w:val="28"/>
        </w:rPr>
      </w:pPr>
    </w:p>
    <w:p w14:paraId="475B4721" w14:textId="77777777" w:rsidR="00715351" w:rsidRDefault="00C6577A" w:rsidP="00715351">
      <w:pPr>
        <w:spacing w:line="440" w:lineRule="exact"/>
        <w:jc w:val="center"/>
        <w:rPr>
          <w:rFonts w:hint="eastAsia"/>
          <w:b/>
          <w:sz w:val="28"/>
          <w:szCs w:val="28"/>
        </w:rPr>
      </w:pPr>
      <w:r w:rsidRPr="00C6577A">
        <w:rPr>
          <w:rFonts w:hint="eastAsia"/>
          <w:b/>
          <w:sz w:val="28"/>
          <w:szCs w:val="28"/>
        </w:rPr>
        <w:t>中社阳光家庭社工·社区基金参加岭南社工宣传周启动仪式</w:t>
      </w:r>
    </w:p>
    <w:p w14:paraId="477B2BEE" w14:textId="13C498EE" w:rsidR="006944A5" w:rsidRDefault="00C6577A" w:rsidP="00715351">
      <w:pPr>
        <w:spacing w:line="440" w:lineRule="exact"/>
        <w:jc w:val="center"/>
        <w:rPr>
          <w:b/>
          <w:sz w:val="28"/>
          <w:szCs w:val="28"/>
        </w:rPr>
      </w:pPr>
      <w:r w:rsidRPr="00C6577A">
        <w:rPr>
          <w:rFonts w:hint="eastAsia"/>
          <w:b/>
          <w:sz w:val="28"/>
          <w:szCs w:val="28"/>
        </w:rPr>
        <w:t>并捧回殊荣</w:t>
      </w:r>
    </w:p>
    <w:p w14:paraId="5B5135F5" w14:textId="77777777" w:rsidR="006944A5" w:rsidRDefault="006944A5" w:rsidP="006944A5">
      <w:pPr>
        <w:spacing w:line="440" w:lineRule="exact"/>
        <w:jc w:val="center"/>
        <w:rPr>
          <w:b/>
          <w:sz w:val="28"/>
          <w:szCs w:val="28"/>
        </w:rPr>
      </w:pPr>
    </w:p>
    <w:p w14:paraId="58BAA713" w14:textId="77777777" w:rsidR="00C6577A" w:rsidRPr="00C6577A" w:rsidRDefault="00C6577A" w:rsidP="00C6577A">
      <w:pPr>
        <w:spacing w:line="440" w:lineRule="exact"/>
        <w:ind w:firstLineChars="200" w:firstLine="480"/>
        <w:rPr>
          <w:sz w:val="24"/>
        </w:rPr>
      </w:pPr>
      <w:r w:rsidRPr="00C6577A">
        <w:rPr>
          <w:rFonts w:hint="eastAsia"/>
          <w:sz w:val="24"/>
        </w:rPr>
        <w:t>2019</w:t>
      </w:r>
      <w:r w:rsidRPr="00C6577A">
        <w:rPr>
          <w:rFonts w:hint="eastAsia"/>
          <w:sz w:val="24"/>
        </w:rPr>
        <w:t>年</w:t>
      </w:r>
      <w:r w:rsidRPr="00C6577A">
        <w:rPr>
          <w:rFonts w:hint="eastAsia"/>
          <w:sz w:val="24"/>
        </w:rPr>
        <w:t>3</w:t>
      </w:r>
      <w:r w:rsidRPr="00C6577A">
        <w:rPr>
          <w:rFonts w:hint="eastAsia"/>
          <w:sz w:val="24"/>
        </w:rPr>
        <w:t>月</w:t>
      </w:r>
      <w:r w:rsidRPr="00C6577A">
        <w:rPr>
          <w:rFonts w:hint="eastAsia"/>
          <w:sz w:val="24"/>
        </w:rPr>
        <w:t>12</w:t>
      </w:r>
      <w:r w:rsidRPr="00C6577A">
        <w:rPr>
          <w:rFonts w:hint="eastAsia"/>
          <w:sz w:val="24"/>
        </w:rPr>
        <w:t>日，广东省第八届“岭南社工宣传周”启动</w:t>
      </w:r>
      <w:proofErr w:type="gramStart"/>
      <w:r w:rsidRPr="00C6577A">
        <w:rPr>
          <w:rFonts w:hint="eastAsia"/>
          <w:sz w:val="24"/>
        </w:rPr>
        <w:t>仪式暨社工</w:t>
      </w:r>
      <w:proofErr w:type="gramEnd"/>
      <w:r w:rsidRPr="00C6577A">
        <w:rPr>
          <w:rFonts w:hint="eastAsia"/>
          <w:sz w:val="24"/>
        </w:rPr>
        <w:t>服务展示会在广州举行，省委组织部、省委政法委、省发展改革委、省教育厅、省公</w:t>
      </w:r>
      <w:r w:rsidRPr="00C6577A">
        <w:rPr>
          <w:rFonts w:hint="eastAsia"/>
          <w:sz w:val="24"/>
        </w:rPr>
        <w:lastRenderedPageBreak/>
        <w:t>安厅、省司法厅、省财政厅、省人力资源和社会保障厅、省卫生健康委、省信访局、省农业农村厅、省总工会、团省委、省妇联、省残联、广东广播电视台等单位分管领导和部门负责人应邀出席活动。</w:t>
      </w:r>
    </w:p>
    <w:p w14:paraId="33D94610" w14:textId="1C05AF7A" w:rsidR="00C6577A" w:rsidRPr="00C6577A" w:rsidRDefault="00C6577A" w:rsidP="00C6577A">
      <w:pPr>
        <w:spacing w:line="440" w:lineRule="exact"/>
        <w:ind w:firstLineChars="200" w:firstLine="480"/>
        <w:rPr>
          <w:sz w:val="24"/>
        </w:rPr>
      </w:pPr>
      <w:r w:rsidRPr="00C6577A">
        <w:rPr>
          <w:rFonts w:hint="eastAsia"/>
          <w:sz w:val="24"/>
        </w:rPr>
        <w:t>广东省民政厅厅长、党组书记卓志强肯定了社会工作者在社会治理与社会建设中的重要作用，并指出，</w:t>
      </w:r>
      <w:r w:rsidRPr="00C6577A">
        <w:rPr>
          <w:rFonts w:hint="eastAsia"/>
          <w:sz w:val="24"/>
        </w:rPr>
        <w:t>2019</w:t>
      </w:r>
      <w:r w:rsidRPr="00C6577A">
        <w:rPr>
          <w:rFonts w:hint="eastAsia"/>
          <w:sz w:val="24"/>
        </w:rPr>
        <w:t>年广东省社会工作迎来新的发展机遇，党中央国务院和省委省政府更加高度重视社会工作的发展，强调广大社会工作者要将社会工作主动融入“健康中国”“乡村振兴”“精准扶贫”“社会治理”“粤港澳大湾区建设”等国家战略，积极回应人民群众的新期待新需求。</w:t>
      </w:r>
    </w:p>
    <w:p w14:paraId="6DBDDD89" w14:textId="6E39B2F0" w:rsidR="00C6577A" w:rsidRPr="00C6577A" w:rsidRDefault="00C6577A" w:rsidP="00C6577A">
      <w:pPr>
        <w:spacing w:line="440" w:lineRule="exact"/>
        <w:ind w:firstLineChars="200" w:firstLine="480"/>
        <w:rPr>
          <w:sz w:val="24"/>
        </w:rPr>
      </w:pPr>
      <w:r w:rsidRPr="00C6577A">
        <w:rPr>
          <w:rFonts w:hint="eastAsia"/>
          <w:sz w:val="24"/>
        </w:rPr>
        <w:t>启动仪式上，省民政厅对评选出的</w:t>
      </w:r>
      <w:r w:rsidRPr="00C6577A">
        <w:rPr>
          <w:rFonts w:hint="eastAsia"/>
          <w:sz w:val="24"/>
        </w:rPr>
        <w:t>2018</w:t>
      </w:r>
      <w:r w:rsidRPr="00C6577A">
        <w:rPr>
          <w:rFonts w:hint="eastAsia"/>
          <w:sz w:val="24"/>
        </w:rPr>
        <w:t>年度广东省社会工作优秀案例进行表彰，中社阳光家庭社工·社区基金张丽</w:t>
      </w:r>
      <w:proofErr w:type="gramStart"/>
      <w:r w:rsidRPr="00C6577A">
        <w:rPr>
          <w:rFonts w:hint="eastAsia"/>
          <w:sz w:val="24"/>
        </w:rPr>
        <w:t>丽</w:t>
      </w:r>
      <w:proofErr w:type="gramEnd"/>
      <w:r w:rsidRPr="00C6577A">
        <w:rPr>
          <w:rFonts w:hint="eastAsia"/>
          <w:sz w:val="24"/>
        </w:rPr>
        <w:t>社工及李文亮社工的案例——《个案管理模式下的家暴个案介入》荣获一等奖。</w:t>
      </w:r>
    </w:p>
    <w:p w14:paraId="15ADDF53" w14:textId="77777777" w:rsidR="00C6577A" w:rsidRDefault="00C6577A" w:rsidP="00C6577A">
      <w:pPr>
        <w:spacing w:line="440" w:lineRule="exact"/>
        <w:ind w:firstLineChars="200" w:firstLine="480"/>
        <w:rPr>
          <w:sz w:val="24"/>
        </w:rPr>
      </w:pPr>
      <w:r w:rsidRPr="00C6577A">
        <w:rPr>
          <w:rFonts w:hint="eastAsia"/>
          <w:sz w:val="24"/>
        </w:rPr>
        <w:t>该案例在全省</w:t>
      </w:r>
      <w:r w:rsidRPr="00C6577A">
        <w:rPr>
          <w:rFonts w:hint="eastAsia"/>
          <w:sz w:val="24"/>
        </w:rPr>
        <w:t>600</w:t>
      </w:r>
      <w:proofErr w:type="gramStart"/>
      <w:r w:rsidRPr="00C6577A">
        <w:rPr>
          <w:rFonts w:hint="eastAsia"/>
          <w:sz w:val="24"/>
        </w:rPr>
        <w:t>余社工</w:t>
      </w:r>
      <w:proofErr w:type="gramEnd"/>
      <w:r w:rsidRPr="00C6577A">
        <w:rPr>
          <w:rFonts w:hint="eastAsia"/>
          <w:sz w:val="24"/>
        </w:rPr>
        <w:t>服务案例中脱颖而出，体现了深圳社工扎实的专业服务能力。社工在服务过程中发现一位饱受家庭暴力的儿童，他的人身安全正处于一个危机状态，生命健康权得不到保障。社工对受害儿童及施暴的家长进行紧急介入，对家庭进行了系统分析后，在取得社区党委的支持下，团委、综治、民政、妇联、司法、学校、社区、民警、医院等多方力量对个案进行多方联动帮扶，有效减少了家暴行为，半年后基本杜绝了家暴行为的发生，家长开始用正面的视角赞赏与鼓励孩子，孩子的脸上的笑容也越来越多。中社阳光家庭社工·社区基金的工作也为帮助家庭暴力类的个案提供了可行的解决方案。</w:t>
      </w:r>
    </w:p>
    <w:p w14:paraId="0D579672" w14:textId="01288796" w:rsidR="006944A5" w:rsidRDefault="006944A5" w:rsidP="00C6577A">
      <w:pPr>
        <w:spacing w:line="440" w:lineRule="exact"/>
        <w:ind w:firstLineChars="200" w:firstLine="480"/>
        <w:jc w:val="right"/>
        <w:rPr>
          <w:b/>
          <w:sz w:val="28"/>
          <w:szCs w:val="28"/>
        </w:rPr>
      </w:pPr>
      <w:r w:rsidRPr="0079749F">
        <w:rPr>
          <w:rFonts w:hint="eastAsia"/>
          <w:sz w:val="24"/>
        </w:rPr>
        <w:t>（</w:t>
      </w:r>
      <w:r w:rsidR="00C6577A" w:rsidRPr="00C6577A">
        <w:rPr>
          <w:rFonts w:hint="eastAsia"/>
          <w:sz w:val="24"/>
        </w:rPr>
        <w:t>中社阳光家庭社工·社区基金</w:t>
      </w:r>
      <w:r w:rsidRPr="0079749F">
        <w:rPr>
          <w:rFonts w:hint="eastAsia"/>
          <w:sz w:val="24"/>
        </w:rPr>
        <w:t>供稿）</w:t>
      </w:r>
    </w:p>
    <w:p w14:paraId="3F8F0A27" w14:textId="77777777" w:rsidR="00D52964" w:rsidRDefault="00D52964" w:rsidP="0079749F">
      <w:pPr>
        <w:spacing w:line="440" w:lineRule="exact"/>
        <w:jc w:val="center"/>
        <w:rPr>
          <w:b/>
          <w:sz w:val="28"/>
          <w:szCs w:val="28"/>
        </w:rPr>
      </w:pPr>
    </w:p>
    <w:p w14:paraId="52585703" w14:textId="77777777" w:rsidR="006944A5" w:rsidRDefault="006944A5" w:rsidP="0079749F">
      <w:pPr>
        <w:spacing w:line="440" w:lineRule="exact"/>
        <w:jc w:val="center"/>
        <w:rPr>
          <w:b/>
          <w:sz w:val="28"/>
          <w:szCs w:val="28"/>
        </w:rPr>
      </w:pPr>
    </w:p>
    <w:p w14:paraId="57BD275D" w14:textId="77FE2258" w:rsidR="00033B80" w:rsidRDefault="00C6577A" w:rsidP="00033B80">
      <w:pPr>
        <w:spacing w:line="440" w:lineRule="exact"/>
        <w:jc w:val="center"/>
        <w:rPr>
          <w:b/>
          <w:sz w:val="28"/>
          <w:szCs w:val="28"/>
        </w:rPr>
      </w:pPr>
      <w:r w:rsidRPr="00C6577A">
        <w:rPr>
          <w:rFonts w:hint="eastAsia"/>
          <w:b/>
          <w:sz w:val="28"/>
          <w:szCs w:val="28"/>
        </w:rPr>
        <w:t>中社和悦社工·社区基金捐赠支持广州市</w:t>
      </w:r>
      <w:proofErr w:type="gramStart"/>
      <w:r w:rsidRPr="00C6577A">
        <w:rPr>
          <w:rFonts w:hint="eastAsia"/>
          <w:b/>
          <w:sz w:val="28"/>
          <w:szCs w:val="28"/>
        </w:rPr>
        <w:t>番禺区</w:t>
      </w:r>
      <w:proofErr w:type="gramEnd"/>
      <w:r w:rsidRPr="00C6577A">
        <w:rPr>
          <w:rFonts w:hint="eastAsia"/>
          <w:b/>
          <w:sz w:val="28"/>
          <w:szCs w:val="28"/>
        </w:rPr>
        <w:t>“五社联动”项目</w:t>
      </w:r>
    </w:p>
    <w:p w14:paraId="0E9BFA3F" w14:textId="77777777" w:rsidR="00033B80" w:rsidRPr="00C9036B" w:rsidRDefault="00033B80" w:rsidP="00033B80">
      <w:pPr>
        <w:spacing w:line="440" w:lineRule="exact"/>
        <w:jc w:val="center"/>
        <w:rPr>
          <w:b/>
          <w:sz w:val="28"/>
          <w:szCs w:val="28"/>
        </w:rPr>
      </w:pPr>
      <w:bookmarkStart w:id="0" w:name="_GoBack"/>
      <w:bookmarkEnd w:id="0"/>
    </w:p>
    <w:p w14:paraId="7B3A5642" w14:textId="77777777" w:rsidR="00C6577A" w:rsidRPr="00C6577A" w:rsidRDefault="00C6577A" w:rsidP="00C6577A">
      <w:pPr>
        <w:spacing w:line="440" w:lineRule="exact"/>
        <w:ind w:firstLineChars="200" w:firstLine="480"/>
        <w:rPr>
          <w:sz w:val="24"/>
        </w:rPr>
      </w:pPr>
      <w:r w:rsidRPr="00C6577A">
        <w:rPr>
          <w:rFonts w:hint="eastAsia"/>
          <w:sz w:val="24"/>
        </w:rPr>
        <w:t>3</w:t>
      </w:r>
      <w:r w:rsidRPr="00C6577A">
        <w:rPr>
          <w:rFonts w:hint="eastAsia"/>
          <w:sz w:val="24"/>
        </w:rPr>
        <w:t>月</w:t>
      </w:r>
      <w:r w:rsidRPr="00C6577A">
        <w:rPr>
          <w:rFonts w:hint="eastAsia"/>
          <w:sz w:val="24"/>
        </w:rPr>
        <w:t>20</w:t>
      </w:r>
      <w:r w:rsidRPr="00C6577A">
        <w:rPr>
          <w:rFonts w:hint="eastAsia"/>
          <w:sz w:val="24"/>
        </w:rPr>
        <w:t>日晚，广州市</w:t>
      </w:r>
      <w:proofErr w:type="gramStart"/>
      <w:r w:rsidRPr="00C6577A">
        <w:rPr>
          <w:rFonts w:hint="eastAsia"/>
          <w:sz w:val="24"/>
        </w:rPr>
        <w:t>番禺区</w:t>
      </w:r>
      <w:proofErr w:type="gramEnd"/>
      <w:r w:rsidRPr="00C6577A">
        <w:rPr>
          <w:rFonts w:hint="eastAsia"/>
          <w:sz w:val="24"/>
        </w:rPr>
        <w:t>社会工作联合会举行</w:t>
      </w:r>
      <w:r w:rsidRPr="00C6577A">
        <w:rPr>
          <w:rFonts w:hint="eastAsia"/>
          <w:sz w:val="24"/>
        </w:rPr>
        <w:t>2018</w:t>
      </w:r>
      <w:r w:rsidRPr="00C6577A">
        <w:rPr>
          <w:rFonts w:hint="eastAsia"/>
          <w:sz w:val="24"/>
        </w:rPr>
        <w:t>年工作总结会暨</w:t>
      </w:r>
      <w:r w:rsidRPr="00C6577A">
        <w:rPr>
          <w:rFonts w:hint="eastAsia"/>
          <w:sz w:val="24"/>
        </w:rPr>
        <w:t>2019</w:t>
      </w:r>
      <w:r w:rsidRPr="00C6577A">
        <w:rPr>
          <w:rFonts w:hint="eastAsia"/>
          <w:sz w:val="24"/>
        </w:rPr>
        <w:t>年春茗。广东省民政厅副厅长、省社会组织管理局局长庄侃，广州市民政局党委委员、市社会组织管理局党委书记、局长王福军，广州市民政局党组成员、副局长庞红瑶，区委书记何汝诚，区委副书记、区长陈德俊，区人大常委会主任李广杭，区政协主席戴友华，区委常委、常务副区长黄卡，区委常委、宣传部部长覃海深，区委常委、组织部部长霍阳，区委常委、区委办主任吴惠垣，区委常委、统战部部长林伟长等区领导，广州市社联会、区有关职能部门领导、部分区政协</w:t>
      </w:r>
      <w:r w:rsidRPr="00C6577A">
        <w:rPr>
          <w:rFonts w:hint="eastAsia"/>
          <w:sz w:val="24"/>
        </w:rPr>
        <w:lastRenderedPageBreak/>
        <w:t>委员、</w:t>
      </w:r>
      <w:r w:rsidRPr="00C6577A">
        <w:rPr>
          <w:rFonts w:hint="eastAsia"/>
          <w:sz w:val="24"/>
        </w:rPr>
        <w:t>16</w:t>
      </w:r>
      <w:r w:rsidRPr="00C6577A">
        <w:rPr>
          <w:rFonts w:hint="eastAsia"/>
          <w:sz w:val="24"/>
        </w:rPr>
        <w:t>个镇街分管领导、以及番禺区社联会会员单位负责人出席了活动。</w:t>
      </w:r>
    </w:p>
    <w:p w14:paraId="51E1AEFA" w14:textId="77777777" w:rsidR="00C6577A" w:rsidRPr="00C6577A" w:rsidRDefault="00C6577A" w:rsidP="00C6577A">
      <w:pPr>
        <w:spacing w:line="440" w:lineRule="exact"/>
        <w:ind w:firstLineChars="200" w:firstLine="480"/>
        <w:rPr>
          <w:sz w:val="24"/>
        </w:rPr>
      </w:pPr>
      <w:r w:rsidRPr="00C6577A">
        <w:rPr>
          <w:rFonts w:hint="eastAsia"/>
          <w:sz w:val="24"/>
        </w:rPr>
        <w:t>活动中，中社社会工作发展基金会—和悦社工·社区基金向“五社联动”项目捐款</w:t>
      </w:r>
      <w:r w:rsidRPr="00C6577A">
        <w:rPr>
          <w:rFonts w:hint="eastAsia"/>
          <w:sz w:val="24"/>
        </w:rPr>
        <w:t>30</w:t>
      </w:r>
      <w:r w:rsidRPr="00C6577A">
        <w:rPr>
          <w:rFonts w:hint="eastAsia"/>
          <w:sz w:val="24"/>
        </w:rPr>
        <w:t>万元。霍阳部长、吴惠垣常委、林伟长常委等区领导接受捐赠并对本次爱心捐款表示感谢。</w:t>
      </w:r>
    </w:p>
    <w:p w14:paraId="6B508B0A" w14:textId="77777777" w:rsidR="00C6577A" w:rsidRPr="00C6577A" w:rsidRDefault="00C6577A" w:rsidP="00C6577A">
      <w:pPr>
        <w:spacing w:line="440" w:lineRule="exact"/>
        <w:ind w:firstLineChars="200" w:firstLine="480"/>
        <w:rPr>
          <w:sz w:val="24"/>
        </w:rPr>
      </w:pPr>
      <w:r w:rsidRPr="00C6577A">
        <w:rPr>
          <w:rFonts w:hint="eastAsia"/>
          <w:sz w:val="24"/>
        </w:rPr>
        <w:t>本次会议，还表彰了</w:t>
      </w:r>
      <w:r w:rsidRPr="00C6577A">
        <w:rPr>
          <w:rFonts w:hint="eastAsia"/>
          <w:sz w:val="24"/>
        </w:rPr>
        <w:t>2018</w:t>
      </w:r>
      <w:r w:rsidRPr="00C6577A">
        <w:rPr>
          <w:rFonts w:hint="eastAsia"/>
          <w:sz w:val="24"/>
        </w:rPr>
        <w:t>年度领军人物和优秀工作者，和悦社</w:t>
      </w:r>
      <w:proofErr w:type="gramStart"/>
      <w:r w:rsidRPr="00C6577A">
        <w:rPr>
          <w:rFonts w:hint="eastAsia"/>
          <w:sz w:val="24"/>
        </w:rPr>
        <w:t>工区域</w:t>
      </w:r>
      <w:proofErr w:type="gramEnd"/>
      <w:r w:rsidRPr="00C6577A">
        <w:rPr>
          <w:rFonts w:hint="eastAsia"/>
          <w:sz w:val="24"/>
        </w:rPr>
        <w:t>总监陈慧燕获得优秀工作者奖。</w:t>
      </w:r>
    </w:p>
    <w:p w14:paraId="6AC9EC02" w14:textId="77777777" w:rsidR="00C6577A" w:rsidRDefault="00C6577A" w:rsidP="00C6577A">
      <w:pPr>
        <w:spacing w:line="440" w:lineRule="exact"/>
        <w:ind w:firstLineChars="200" w:firstLine="480"/>
        <w:rPr>
          <w:sz w:val="24"/>
        </w:rPr>
      </w:pPr>
      <w:r w:rsidRPr="00C6577A">
        <w:rPr>
          <w:rFonts w:hint="eastAsia"/>
          <w:sz w:val="24"/>
        </w:rPr>
        <w:t>中社和悦社工·社区</w:t>
      </w:r>
      <w:proofErr w:type="gramStart"/>
      <w:r w:rsidRPr="00C6577A">
        <w:rPr>
          <w:rFonts w:hint="eastAsia"/>
          <w:sz w:val="24"/>
        </w:rPr>
        <w:t>基金副</w:t>
      </w:r>
      <w:proofErr w:type="gramEnd"/>
      <w:r w:rsidRPr="00C6577A">
        <w:rPr>
          <w:rFonts w:hint="eastAsia"/>
          <w:sz w:val="24"/>
        </w:rPr>
        <w:t>主任、和悦社会工作服务中心理事长李永华，在接受中央电视台采访时表示，“五社联动”公益生态圈项目是一项意义重大的利民好事，和悦社工会全力支持五社联动工作的开展，为社会组织事业和社会治理工作奋勇前进、出新出彩作贡献，打造社区治理的“番禺模式”。</w:t>
      </w:r>
    </w:p>
    <w:p w14:paraId="0D9181F0" w14:textId="3F51338A" w:rsidR="00033B80" w:rsidRDefault="00033B80" w:rsidP="00C6577A">
      <w:pPr>
        <w:spacing w:line="440" w:lineRule="exact"/>
        <w:ind w:firstLineChars="200" w:firstLine="480"/>
        <w:jc w:val="right"/>
        <w:rPr>
          <w:sz w:val="24"/>
        </w:rPr>
      </w:pPr>
      <w:r w:rsidRPr="0079749F">
        <w:rPr>
          <w:rFonts w:hint="eastAsia"/>
          <w:sz w:val="24"/>
        </w:rPr>
        <w:t>（</w:t>
      </w:r>
      <w:r w:rsidR="00C6577A" w:rsidRPr="00C6577A">
        <w:rPr>
          <w:rFonts w:hint="eastAsia"/>
          <w:sz w:val="24"/>
        </w:rPr>
        <w:t>中社和悦社工·社区基金</w:t>
      </w:r>
      <w:r w:rsidRPr="0079749F">
        <w:rPr>
          <w:rFonts w:hint="eastAsia"/>
          <w:sz w:val="24"/>
        </w:rPr>
        <w:t>供稿）</w:t>
      </w:r>
    </w:p>
    <w:p w14:paraId="22327E00" w14:textId="77777777" w:rsidR="00033B80" w:rsidRDefault="00033B80" w:rsidP="00033B80">
      <w:pPr>
        <w:spacing w:line="440" w:lineRule="exact"/>
        <w:jc w:val="center"/>
        <w:rPr>
          <w:rFonts w:ascii="宋体" w:hAnsi="宋体"/>
          <w:b/>
          <w:sz w:val="28"/>
          <w:szCs w:val="28"/>
        </w:rPr>
      </w:pPr>
    </w:p>
    <w:p w14:paraId="0618871E" w14:textId="77777777" w:rsidR="00033B80" w:rsidRDefault="00033B80" w:rsidP="00033B80">
      <w:pPr>
        <w:spacing w:line="440" w:lineRule="exact"/>
        <w:jc w:val="center"/>
        <w:rPr>
          <w:rFonts w:ascii="宋体" w:hAnsi="宋体"/>
          <w:b/>
          <w:sz w:val="28"/>
          <w:szCs w:val="28"/>
        </w:rPr>
      </w:pPr>
    </w:p>
    <w:p w14:paraId="7DDEC611" w14:textId="77777777" w:rsidR="00C6577A" w:rsidRDefault="00C6577A" w:rsidP="00C6577A">
      <w:pPr>
        <w:spacing w:line="440" w:lineRule="exact"/>
        <w:jc w:val="center"/>
        <w:rPr>
          <w:b/>
          <w:sz w:val="28"/>
          <w:szCs w:val="28"/>
        </w:rPr>
      </w:pPr>
      <w:r w:rsidRPr="00C6577A">
        <w:rPr>
          <w:rFonts w:hint="eastAsia"/>
          <w:b/>
          <w:sz w:val="28"/>
          <w:szCs w:val="28"/>
        </w:rPr>
        <w:t>中社健康饮水工程基金在社会工作主题宣传活动期间走进社区</w:t>
      </w:r>
    </w:p>
    <w:p w14:paraId="202E4BE4" w14:textId="66617FC5" w:rsidR="006944A5" w:rsidRDefault="00C6577A" w:rsidP="00C6577A">
      <w:pPr>
        <w:spacing w:line="440" w:lineRule="exact"/>
        <w:jc w:val="center"/>
        <w:rPr>
          <w:b/>
          <w:sz w:val="28"/>
          <w:szCs w:val="28"/>
        </w:rPr>
      </w:pPr>
      <w:r w:rsidRPr="00C6577A">
        <w:rPr>
          <w:rFonts w:hint="eastAsia"/>
          <w:b/>
          <w:sz w:val="28"/>
          <w:szCs w:val="28"/>
        </w:rPr>
        <w:t>开展“好水献给至亲人”公益项目</w:t>
      </w:r>
    </w:p>
    <w:p w14:paraId="456FA3AC" w14:textId="77777777" w:rsidR="00C6577A" w:rsidRPr="00C6577A" w:rsidRDefault="00C6577A" w:rsidP="00C6577A">
      <w:pPr>
        <w:spacing w:line="440" w:lineRule="exact"/>
        <w:jc w:val="center"/>
        <w:rPr>
          <w:b/>
          <w:sz w:val="28"/>
          <w:szCs w:val="28"/>
        </w:rPr>
      </w:pPr>
    </w:p>
    <w:p w14:paraId="0C83D78B" w14:textId="77777777" w:rsidR="00C6577A" w:rsidRPr="00C6577A" w:rsidRDefault="00C6577A" w:rsidP="00C6577A">
      <w:pPr>
        <w:spacing w:line="440" w:lineRule="exact"/>
        <w:ind w:firstLineChars="200" w:firstLine="480"/>
        <w:rPr>
          <w:sz w:val="24"/>
        </w:rPr>
      </w:pPr>
      <w:r w:rsidRPr="00C6577A">
        <w:rPr>
          <w:rFonts w:hint="eastAsia"/>
          <w:sz w:val="24"/>
        </w:rPr>
        <w:t>在中社社会工作发展基金会“追梦新征程，社工在行动”</w:t>
      </w:r>
      <w:r w:rsidRPr="00C6577A">
        <w:rPr>
          <w:rFonts w:hint="eastAsia"/>
          <w:sz w:val="24"/>
        </w:rPr>
        <w:t>2019</w:t>
      </w:r>
      <w:r w:rsidRPr="00C6577A">
        <w:rPr>
          <w:rFonts w:hint="eastAsia"/>
          <w:sz w:val="24"/>
        </w:rPr>
        <w:t>年社会工作主题宣传系列活动期间，中社健康饮水工程基金公从</w:t>
      </w:r>
      <w:r w:rsidRPr="00C6577A">
        <w:rPr>
          <w:rFonts w:hint="eastAsia"/>
          <w:sz w:val="24"/>
        </w:rPr>
        <w:t>3</w:t>
      </w:r>
      <w:r w:rsidRPr="00C6577A">
        <w:rPr>
          <w:rFonts w:hint="eastAsia"/>
          <w:sz w:val="24"/>
        </w:rPr>
        <w:t>月初开始，陆续在河北保定、四川攀枝花、湖南衡阳、山西临汾等地社区开展“好水献给至亲人”公益项目，普及饮水安全知识，进行公益捐赠。</w:t>
      </w:r>
    </w:p>
    <w:p w14:paraId="5024FDC4" w14:textId="2D146FC1" w:rsidR="006944A5" w:rsidRPr="00EB6F4A" w:rsidRDefault="00C6577A" w:rsidP="00EB6F4A">
      <w:pPr>
        <w:spacing w:line="440" w:lineRule="exact"/>
        <w:ind w:firstLineChars="200" w:firstLine="480"/>
        <w:rPr>
          <w:sz w:val="24"/>
        </w:rPr>
      </w:pPr>
      <w:r w:rsidRPr="00C6577A">
        <w:rPr>
          <w:rFonts w:hint="eastAsia"/>
          <w:sz w:val="24"/>
        </w:rPr>
        <w:t>“好水献给至亲人”公益项目是中社健康饮水工程基金“全国健康饮水普及工程”项目的子项目，通过开展“水与健康”知识讲座，建立爱心水站，免费为全国、省级劳模、英模、烈属、</w:t>
      </w:r>
      <w:r w:rsidRPr="00C6577A">
        <w:rPr>
          <w:rFonts w:hint="eastAsia"/>
          <w:sz w:val="24"/>
        </w:rPr>
        <w:t>70</w:t>
      </w:r>
      <w:r w:rsidRPr="00C6577A">
        <w:rPr>
          <w:rFonts w:hint="eastAsia"/>
          <w:sz w:val="24"/>
        </w:rPr>
        <w:t>岁以上老人、贫困及有伤残家庭、</w:t>
      </w:r>
      <w:r w:rsidRPr="00C6577A">
        <w:rPr>
          <w:rFonts w:hint="eastAsia"/>
          <w:sz w:val="24"/>
        </w:rPr>
        <w:t>0-6</w:t>
      </w:r>
      <w:r w:rsidRPr="00C6577A">
        <w:rPr>
          <w:rFonts w:hint="eastAsia"/>
          <w:sz w:val="24"/>
        </w:rPr>
        <w:t>个月以下婴幼儿捐赠健康直饮水等一系列公益活动，向社会大众宣传普及健康饮水观念，倡导珍惜、保护水资源，治理水污染，改善水环境。社区是公益项目落地的主战场，在项目开展过程中，项目工作人员及志愿者注重结合社会工作专业理念和方法，将项目开展地社区及居民最初的质疑和观望，逐步转变为欢迎和好评，多次受到开展地媒体报道，并获得各级相关部门的高度重视、肯定和支持。本次基金结合中社基金会社会工作主题宣传系列活动，走进多地社区举办饮水健康安全知识普及公益宣传活动，免费安装爱心水站</w:t>
      </w:r>
      <w:r w:rsidRPr="00C6577A">
        <w:rPr>
          <w:rFonts w:hint="eastAsia"/>
          <w:sz w:val="24"/>
        </w:rPr>
        <w:t>36</w:t>
      </w:r>
      <w:r w:rsidRPr="00C6577A">
        <w:rPr>
          <w:rFonts w:hint="eastAsia"/>
          <w:sz w:val="24"/>
        </w:rPr>
        <w:t>台，为符合条件的社区居民捐赠</w:t>
      </w:r>
      <w:proofErr w:type="gramStart"/>
      <w:r w:rsidRPr="00C6577A">
        <w:rPr>
          <w:rFonts w:hint="eastAsia"/>
          <w:sz w:val="24"/>
        </w:rPr>
        <w:t>爱心水卡约</w:t>
      </w:r>
      <w:proofErr w:type="gramEnd"/>
      <w:r w:rsidRPr="00C6577A">
        <w:rPr>
          <w:rFonts w:hint="eastAsia"/>
          <w:sz w:val="24"/>
        </w:rPr>
        <w:t>1800</w:t>
      </w:r>
      <w:r w:rsidRPr="00C6577A">
        <w:rPr>
          <w:rFonts w:hint="eastAsia"/>
          <w:sz w:val="24"/>
        </w:rPr>
        <w:t>张。随着项目的持续开展，基金将继续为符合条件的社区居民提</w:t>
      </w:r>
      <w:r w:rsidRPr="00C6577A">
        <w:rPr>
          <w:rFonts w:hint="eastAsia"/>
          <w:sz w:val="24"/>
        </w:rPr>
        <w:lastRenderedPageBreak/>
        <w:t>供免费健康的直饮水。</w:t>
      </w:r>
      <w:r w:rsidR="00EB6F4A">
        <w:rPr>
          <w:rFonts w:hint="eastAsia"/>
          <w:sz w:val="24"/>
        </w:rPr>
        <w:t xml:space="preserve">                        </w:t>
      </w:r>
      <w:r w:rsidR="006944A5" w:rsidRPr="0079749F">
        <w:rPr>
          <w:rFonts w:hint="eastAsia"/>
          <w:sz w:val="24"/>
        </w:rPr>
        <w:t>（</w:t>
      </w:r>
      <w:r w:rsidR="00EB6F4A" w:rsidRPr="00EB6F4A">
        <w:rPr>
          <w:rFonts w:hint="eastAsia"/>
          <w:sz w:val="24"/>
        </w:rPr>
        <w:t>中社健康饮水工程基金</w:t>
      </w:r>
      <w:r w:rsidR="006944A5" w:rsidRPr="0079749F">
        <w:rPr>
          <w:rFonts w:hint="eastAsia"/>
          <w:sz w:val="24"/>
        </w:rPr>
        <w:t>供稿）</w:t>
      </w:r>
    </w:p>
    <w:p w14:paraId="5A685C61" w14:textId="77777777" w:rsidR="006944A5" w:rsidRDefault="006944A5" w:rsidP="006944A5">
      <w:pPr>
        <w:spacing w:line="440" w:lineRule="exact"/>
        <w:jc w:val="center"/>
        <w:rPr>
          <w:b/>
          <w:sz w:val="28"/>
          <w:szCs w:val="28"/>
        </w:rPr>
      </w:pPr>
    </w:p>
    <w:p w14:paraId="70ACCC14" w14:textId="77777777" w:rsidR="006944A5" w:rsidRDefault="006944A5" w:rsidP="006944A5">
      <w:pPr>
        <w:spacing w:line="440" w:lineRule="exact"/>
        <w:jc w:val="center"/>
        <w:rPr>
          <w:b/>
          <w:sz w:val="28"/>
          <w:szCs w:val="28"/>
        </w:rPr>
      </w:pPr>
    </w:p>
    <w:p w14:paraId="36E29E9C" w14:textId="77777777" w:rsidR="00EB6F4A" w:rsidRDefault="00EB6F4A" w:rsidP="00EB6F4A">
      <w:pPr>
        <w:spacing w:line="440" w:lineRule="exact"/>
        <w:jc w:val="center"/>
        <w:rPr>
          <w:b/>
          <w:sz w:val="28"/>
          <w:szCs w:val="28"/>
        </w:rPr>
      </w:pPr>
      <w:r w:rsidRPr="00EB6F4A">
        <w:rPr>
          <w:rFonts w:hint="eastAsia"/>
          <w:b/>
          <w:sz w:val="28"/>
          <w:szCs w:val="28"/>
        </w:rPr>
        <w:t>中社退役军人创就业基金“两会”期间</w:t>
      </w:r>
    </w:p>
    <w:p w14:paraId="3D3E8B34" w14:textId="2EEBA622" w:rsidR="006944A5" w:rsidRDefault="00EB6F4A" w:rsidP="00EB6F4A">
      <w:pPr>
        <w:spacing w:line="440" w:lineRule="exact"/>
        <w:jc w:val="center"/>
        <w:rPr>
          <w:b/>
          <w:sz w:val="28"/>
          <w:szCs w:val="28"/>
        </w:rPr>
      </w:pPr>
      <w:r w:rsidRPr="00EB6F4A">
        <w:rPr>
          <w:rFonts w:hint="eastAsia"/>
          <w:b/>
          <w:sz w:val="28"/>
          <w:szCs w:val="28"/>
        </w:rPr>
        <w:t>持续开展“时代之星”军民学志愿者指路服务项目</w:t>
      </w:r>
    </w:p>
    <w:p w14:paraId="34E19B80" w14:textId="77777777" w:rsidR="006944A5" w:rsidRDefault="006944A5" w:rsidP="006944A5">
      <w:pPr>
        <w:spacing w:line="440" w:lineRule="exact"/>
        <w:jc w:val="center"/>
        <w:rPr>
          <w:b/>
          <w:sz w:val="28"/>
          <w:szCs w:val="28"/>
        </w:rPr>
      </w:pPr>
    </w:p>
    <w:p w14:paraId="64379B89" w14:textId="77777777" w:rsidR="00EB6F4A" w:rsidRPr="00EB6F4A" w:rsidRDefault="00EB6F4A" w:rsidP="00EB6F4A">
      <w:pPr>
        <w:spacing w:line="440" w:lineRule="exact"/>
        <w:ind w:firstLineChars="200" w:firstLine="480"/>
        <w:rPr>
          <w:sz w:val="24"/>
        </w:rPr>
      </w:pPr>
      <w:r w:rsidRPr="00EB6F4A">
        <w:rPr>
          <w:rFonts w:hint="eastAsia"/>
          <w:sz w:val="24"/>
        </w:rPr>
        <w:t>由中社退役军人创就业基金与北京市朝阳区呼家楼街道核桃园社区、丰台区职业教育中心学校在朝阳区呼家</w:t>
      </w:r>
      <w:proofErr w:type="gramStart"/>
      <w:r w:rsidRPr="00EB6F4A">
        <w:rPr>
          <w:rFonts w:hint="eastAsia"/>
          <w:sz w:val="24"/>
        </w:rPr>
        <w:t>楼地区</w:t>
      </w:r>
      <w:proofErr w:type="gramEnd"/>
      <w:r w:rsidRPr="00EB6F4A">
        <w:rPr>
          <w:rFonts w:hint="eastAsia"/>
          <w:sz w:val="24"/>
        </w:rPr>
        <w:t>共同开展的“时代之星”军民学志愿者指路服务队项目，自开展以来不论严寒酷暑坚持每周六在朝阳区东大桥地区设立的志愿服务岗开展志愿指路活动，服务需要帮助的往来行人。在今年“两会”期间，基金持续开展志愿指路活动。参与志愿服务的志愿者们有来自周边社区的大爷大妈，有丰台区职业教育中心学校的学生，也有在老队员志愿精神感染下加入指路队的新志愿者，展现了首都市民和当代大学生热心志愿服务、奉献社会的良好形象。</w:t>
      </w:r>
    </w:p>
    <w:p w14:paraId="43953DB0" w14:textId="77777777" w:rsidR="00EB6F4A" w:rsidRPr="00EB6F4A" w:rsidRDefault="00EB6F4A" w:rsidP="00EB6F4A">
      <w:pPr>
        <w:spacing w:line="440" w:lineRule="exact"/>
        <w:ind w:firstLineChars="200" w:firstLine="480"/>
        <w:rPr>
          <w:sz w:val="24"/>
        </w:rPr>
      </w:pPr>
      <w:r w:rsidRPr="00EB6F4A">
        <w:rPr>
          <w:rFonts w:hint="eastAsia"/>
          <w:sz w:val="24"/>
        </w:rPr>
        <w:t>随着志愿活动的深入开展，指路队的服务水平、服务质量、服务效果，都越来越好，“时代之星”军民学志愿者指路服务</w:t>
      </w:r>
      <w:proofErr w:type="gramStart"/>
      <w:r w:rsidRPr="00EB6F4A">
        <w:rPr>
          <w:rFonts w:hint="eastAsia"/>
          <w:sz w:val="24"/>
        </w:rPr>
        <w:t>队项目</w:t>
      </w:r>
      <w:proofErr w:type="gramEnd"/>
      <w:r w:rsidRPr="00EB6F4A">
        <w:rPr>
          <w:rFonts w:hint="eastAsia"/>
          <w:sz w:val="24"/>
        </w:rPr>
        <w:t>将努力</w:t>
      </w:r>
      <w:proofErr w:type="gramStart"/>
      <w:r w:rsidRPr="00EB6F4A">
        <w:rPr>
          <w:rFonts w:hint="eastAsia"/>
          <w:sz w:val="24"/>
        </w:rPr>
        <w:t>践行</w:t>
      </w:r>
      <w:proofErr w:type="gramEnd"/>
      <w:r w:rsidRPr="00EB6F4A">
        <w:rPr>
          <w:rFonts w:hint="eastAsia"/>
          <w:sz w:val="24"/>
        </w:rPr>
        <w:t>习近平总书记提出的“奉献、友爱、互助、进步的志愿精神”，带领志愿者团队为首都文化添彩，为构建文明、和谐社会做出贡献。参与活动的志愿者们表示，能够参与到“时代之星”志愿活动中非常荣幸，感觉自己和“两会”的距离更近了，希望通过自己爱心温暖需要帮助的人，努力</w:t>
      </w:r>
      <w:proofErr w:type="gramStart"/>
      <w:r w:rsidRPr="00EB6F4A">
        <w:rPr>
          <w:rFonts w:hint="eastAsia"/>
          <w:sz w:val="24"/>
        </w:rPr>
        <w:t>践行</w:t>
      </w:r>
      <w:proofErr w:type="gramEnd"/>
      <w:r w:rsidRPr="00EB6F4A">
        <w:rPr>
          <w:rFonts w:hint="eastAsia"/>
          <w:sz w:val="24"/>
        </w:rPr>
        <w:t>社会主义核心价值观，为实现中国梦有一分热发一分光。</w:t>
      </w:r>
    </w:p>
    <w:p w14:paraId="1DBAC1AC" w14:textId="4DF67B64" w:rsidR="006944A5" w:rsidRDefault="00EB6F4A" w:rsidP="006944A5">
      <w:pPr>
        <w:spacing w:line="440" w:lineRule="exact"/>
        <w:ind w:firstLineChars="200" w:firstLine="480"/>
        <w:rPr>
          <w:rFonts w:ascii="宋体" w:hAnsi="宋体"/>
          <w:b/>
          <w:sz w:val="28"/>
          <w:szCs w:val="28"/>
        </w:rPr>
      </w:pPr>
      <w:r w:rsidRPr="00EB6F4A">
        <w:rPr>
          <w:rFonts w:hint="eastAsia"/>
          <w:sz w:val="24"/>
        </w:rPr>
        <w:t>志愿服务是社会文明进步的重要标志，是广大志愿者奉献爱心的重要渠道。中社退役军人创就业基金希望通过开展“时代之星”军民学志愿者指路活动，更好发挥志愿服务在社会治理中的积极作用。</w:t>
      </w:r>
      <w:r>
        <w:rPr>
          <w:rFonts w:hint="eastAsia"/>
          <w:sz w:val="24"/>
        </w:rPr>
        <w:t xml:space="preserve">    </w:t>
      </w:r>
      <w:r w:rsidRPr="00EB6F4A">
        <w:rPr>
          <w:rFonts w:hint="eastAsia"/>
          <w:sz w:val="24"/>
        </w:rPr>
        <w:t>（中社退役军人创就业基金</w:t>
      </w:r>
      <w:r w:rsidR="006944A5" w:rsidRPr="0079749F">
        <w:rPr>
          <w:rFonts w:hint="eastAsia"/>
          <w:sz w:val="24"/>
        </w:rPr>
        <w:t>供稿）</w:t>
      </w:r>
    </w:p>
    <w:p w14:paraId="13A06612" w14:textId="77777777" w:rsidR="00367CF1" w:rsidRDefault="00367CF1" w:rsidP="00367CF1">
      <w:pPr>
        <w:spacing w:line="440" w:lineRule="exact"/>
        <w:jc w:val="center"/>
        <w:rPr>
          <w:rFonts w:ascii="宋体" w:hAnsi="宋体"/>
          <w:b/>
          <w:spacing w:val="-11"/>
          <w:sz w:val="28"/>
          <w:szCs w:val="28"/>
        </w:rPr>
      </w:pPr>
    </w:p>
    <w:p w14:paraId="03E88AA4" w14:textId="77777777" w:rsidR="00EB6F4A" w:rsidRDefault="00EB6F4A" w:rsidP="00367CF1">
      <w:pPr>
        <w:spacing w:line="440" w:lineRule="exact"/>
        <w:jc w:val="center"/>
        <w:rPr>
          <w:rFonts w:ascii="宋体" w:hAnsi="宋体"/>
          <w:b/>
          <w:spacing w:val="-11"/>
          <w:sz w:val="28"/>
          <w:szCs w:val="28"/>
        </w:rPr>
      </w:pPr>
    </w:p>
    <w:p w14:paraId="67EB7AE8" w14:textId="650D8850" w:rsidR="00367CF1" w:rsidRDefault="00EB6F4A" w:rsidP="00367CF1">
      <w:pPr>
        <w:spacing w:line="440" w:lineRule="exact"/>
        <w:jc w:val="center"/>
        <w:rPr>
          <w:rFonts w:ascii="宋体" w:hAnsi="宋体"/>
          <w:b/>
          <w:sz w:val="28"/>
          <w:szCs w:val="28"/>
        </w:rPr>
      </w:pPr>
      <w:r w:rsidRPr="00EB6F4A">
        <w:rPr>
          <w:rFonts w:ascii="宋体" w:hAnsi="宋体" w:hint="eastAsia"/>
          <w:b/>
          <w:sz w:val="28"/>
          <w:szCs w:val="28"/>
        </w:rPr>
        <w:t>中</w:t>
      </w:r>
      <w:proofErr w:type="gramStart"/>
      <w:r w:rsidRPr="00EB6F4A">
        <w:rPr>
          <w:rFonts w:ascii="宋体" w:hAnsi="宋体" w:hint="eastAsia"/>
          <w:b/>
          <w:sz w:val="28"/>
          <w:szCs w:val="28"/>
        </w:rPr>
        <w:t>社科学</w:t>
      </w:r>
      <w:proofErr w:type="gramEnd"/>
      <w:r w:rsidRPr="00EB6F4A">
        <w:rPr>
          <w:rFonts w:ascii="宋体" w:hAnsi="宋体" w:hint="eastAsia"/>
          <w:b/>
          <w:sz w:val="28"/>
          <w:szCs w:val="28"/>
        </w:rPr>
        <w:t>和平发展</w:t>
      </w:r>
      <w:proofErr w:type="gramStart"/>
      <w:r w:rsidRPr="00EB6F4A">
        <w:rPr>
          <w:rFonts w:ascii="宋体" w:hAnsi="宋体" w:hint="eastAsia"/>
          <w:b/>
          <w:sz w:val="28"/>
          <w:szCs w:val="28"/>
        </w:rPr>
        <w:t>基金赴</w:t>
      </w:r>
      <w:proofErr w:type="gramEnd"/>
      <w:r w:rsidRPr="00EB6F4A">
        <w:rPr>
          <w:rFonts w:ascii="宋体" w:hAnsi="宋体" w:hint="eastAsia"/>
          <w:b/>
          <w:sz w:val="28"/>
          <w:szCs w:val="28"/>
        </w:rPr>
        <w:t>周培源先生故里参访考察</w:t>
      </w:r>
    </w:p>
    <w:p w14:paraId="4FD6FCDC" w14:textId="77777777" w:rsidR="00367CF1" w:rsidRDefault="00367CF1" w:rsidP="00367CF1">
      <w:pPr>
        <w:spacing w:line="440" w:lineRule="exact"/>
        <w:jc w:val="center"/>
        <w:rPr>
          <w:rFonts w:ascii="宋体" w:hAnsi="宋体"/>
          <w:b/>
          <w:sz w:val="28"/>
          <w:szCs w:val="28"/>
        </w:rPr>
      </w:pPr>
    </w:p>
    <w:p w14:paraId="6C0B5159" w14:textId="77777777" w:rsidR="00EB6F4A" w:rsidRPr="00EB6F4A" w:rsidRDefault="00EB6F4A" w:rsidP="00EB6F4A">
      <w:pPr>
        <w:spacing w:line="440" w:lineRule="exact"/>
        <w:ind w:firstLineChars="200" w:firstLine="480"/>
        <w:rPr>
          <w:sz w:val="24"/>
        </w:rPr>
      </w:pPr>
      <w:r w:rsidRPr="00EB6F4A">
        <w:rPr>
          <w:rFonts w:hint="eastAsia"/>
          <w:sz w:val="24"/>
        </w:rPr>
        <w:t>2019</w:t>
      </w:r>
      <w:r w:rsidRPr="00EB6F4A">
        <w:rPr>
          <w:rFonts w:hint="eastAsia"/>
          <w:sz w:val="24"/>
        </w:rPr>
        <w:t>年</w:t>
      </w:r>
      <w:r w:rsidRPr="00EB6F4A">
        <w:rPr>
          <w:rFonts w:hint="eastAsia"/>
          <w:sz w:val="24"/>
        </w:rPr>
        <w:t>3</w:t>
      </w:r>
      <w:r w:rsidRPr="00EB6F4A">
        <w:rPr>
          <w:rFonts w:hint="eastAsia"/>
          <w:sz w:val="24"/>
        </w:rPr>
        <w:t>月</w:t>
      </w:r>
      <w:r w:rsidRPr="00EB6F4A">
        <w:rPr>
          <w:rFonts w:hint="eastAsia"/>
          <w:sz w:val="24"/>
        </w:rPr>
        <w:t>21-24</w:t>
      </w:r>
      <w:r w:rsidRPr="00EB6F4A">
        <w:rPr>
          <w:rFonts w:hint="eastAsia"/>
          <w:sz w:val="24"/>
        </w:rPr>
        <w:t>日，在中社社会工作发展基金会“追梦新征程，社工在行动”</w:t>
      </w:r>
      <w:r w:rsidRPr="00EB6F4A">
        <w:rPr>
          <w:rFonts w:hint="eastAsia"/>
          <w:sz w:val="24"/>
        </w:rPr>
        <w:t>2019</w:t>
      </w:r>
      <w:r w:rsidRPr="00EB6F4A">
        <w:rPr>
          <w:rFonts w:hint="eastAsia"/>
          <w:sz w:val="24"/>
        </w:rPr>
        <w:t>年社会工作主题宣传系列活动期间，中</w:t>
      </w:r>
      <w:proofErr w:type="gramStart"/>
      <w:r w:rsidRPr="00EB6F4A">
        <w:rPr>
          <w:rFonts w:hint="eastAsia"/>
          <w:sz w:val="24"/>
        </w:rPr>
        <w:t>社科学</w:t>
      </w:r>
      <w:proofErr w:type="gramEnd"/>
      <w:r w:rsidRPr="00EB6F4A">
        <w:rPr>
          <w:rFonts w:hint="eastAsia"/>
          <w:sz w:val="24"/>
        </w:rPr>
        <w:t>和平发展基金联合周培源基金会共赴著名科学家、社会活动家、国际科学与和平周奠基人周培源先生的</w:t>
      </w:r>
      <w:r w:rsidRPr="00EB6F4A">
        <w:rPr>
          <w:rFonts w:hint="eastAsia"/>
          <w:sz w:val="24"/>
        </w:rPr>
        <w:lastRenderedPageBreak/>
        <w:t>故乡江苏宜兴参访考察，并组织学习、开展慰问等活动。周培源教授女儿周如玲、中</w:t>
      </w:r>
      <w:proofErr w:type="gramStart"/>
      <w:r w:rsidRPr="00EB6F4A">
        <w:rPr>
          <w:rFonts w:hint="eastAsia"/>
          <w:sz w:val="24"/>
        </w:rPr>
        <w:t>社科学</w:t>
      </w:r>
      <w:proofErr w:type="gramEnd"/>
      <w:r w:rsidRPr="00EB6F4A">
        <w:rPr>
          <w:rFonts w:hint="eastAsia"/>
          <w:sz w:val="24"/>
        </w:rPr>
        <w:t>和平发展基金执行主任陈一雄、全国政协教科文委员会原副巡视员刘静、基金工作人员张爱鑫等参与活动。</w:t>
      </w:r>
    </w:p>
    <w:p w14:paraId="523F88B5" w14:textId="77777777" w:rsidR="00EB6F4A" w:rsidRPr="00EB6F4A" w:rsidRDefault="00EB6F4A" w:rsidP="00EB6F4A">
      <w:pPr>
        <w:spacing w:line="440" w:lineRule="exact"/>
        <w:ind w:firstLineChars="200" w:firstLine="480"/>
        <w:rPr>
          <w:sz w:val="24"/>
        </w:rPr>
      </w:pPr>
      <w:r w:rsidRPr="00EB6F4A">
        <w:rPr>
          <w:rFonts w:hint="eastAsia"/>
          <w:sz w:val="24"/>
        </w:rPr>
        <w:t>参访团一行首先来到位于</w:t>
      </w:r>
      <w:proofErr w:type="gramStart"/>
      <w:r w:rsidRPr="00EB6F4A">
        <w:rPr>
          <w:rFonts w:hint="eastAsia"/>
          <w:sz w:val="24"/>
        </w:rPr>
        <w:t>宜兴市芳桥街道</w:t>
      </w:r>
      <w:proofErr w:type="gramEnd"/>
      <w:r w:rsidRPr="00EB6F4A">
        <w:rPr>
          <w:rFonts w:hint="eastAsia"/>
          <w:sz w:val="24"/>
        </w:rPr>
        <w:t>后村村的周培源先生故居进行参访。周培源先生故居建于清末至民国初年，是九三学社全国传统教育基地、江苏省科普教育基地。在参观学习中，参访团被周培源同志的学术成就和爱国情怀所感动，表示要继承和发扬周老的精神，在科学和平事业上做出更大的贡献。</w:t>
      </w:r>
      <w:proofErr w:type="gramStart"/>
      <w:r w:rsidRPr="00EB6F4A">
        <w:rPr>
          <w:rFonts w:hint="eastAsia"/>
          <w:sz w:val="24"/>
        </w:rPr>
        <w:t>在芳桥街道</w:t>
      </w:r>
      <w:proofErr w:type="gramEnd"/>
      <w:r w:rsidRPr="00EB6F4A">
        <w:rPr>
          <w:rFonts w:hint="eastAsia"/>
          <w:sz w:val="24"/>
        </w:rPr>
        <w:t>后村村的走访期间，参访团慰问了被周培源先生父亲收养的孤儿后代，详细了解老人的身体状况、家庭及生产情况，鼓励他们热爱生活，自强不息，并祝愿他们身体健康。后村村村民委员会蒋锡君书记陪同参访团一行，并向参访团介绍了后村的建设情况，以及后村村的干部群众在习近平新时代中国特色社会主义思想指引下，在社会各界的大力支持下，团结奋进、攻坚克难，脱贫工作取得良好成效。陈一雄主任向后村村捐赠书法作品</w:t>
      </w:r>
      <w:r w:rsidRPr="00EB6F4A">
        <w:rPr>
          <w:rFonts w:hint="eastAsia"/>
          <w:sz w:val="24"/>
        </w:rPr>
        <w:t>20</w:t>
      </w:r>
      <w:r w:rsidRPr="00EB6F4A">
        <w:rPr>
          <w:rFonts w:hint="eastAsia"/>
          <w:sz w:val="24"/>
        </w:rPr>
        <w:t>余幅。</w:t>
      </w:r>
    </w:p>
    <w:p w14:paraId="26F39CA5" w14:textId="77777777" w:rsidR="00EB6F4A" w:rsidRPr="00EB6F4A" w:rsidRDefault="00EB6F4A" w:rsidP="00EB6F4A">
      <w:pPr>
        <w:spacing w:line="440" w:lineRule="exact"/>
        <w:ind w:firstLineChars="200" w:firstLine="480"/>
        <w:rPr>
          <w:sz w:val="24"/>
        </w:rPr>
      </w:pPr>
      <w:r w:rsidRPr="00EB6F4A">
        <w:rPr>
          <w:rFonts w:hint="eastAsia"/>
          <w:sz w:val="24"/>
        </w:rPr>
        <w:t>参访团一行还来到宜兴市培源实验小学进行参观。在校长的热情陪同下，参观了学校富有鲜明特色的</w:t>
      </w:r>
      <w:proofErr w:type="gramStart"/>
      <w:r w:rsidRPr="00EB6F4A">
        <w:rPr>
          <w:rFonts w:hint="eastAsia"/>
          <w:sz w:val="24"/>
        </w:rPr>
        <w:t>培源楼各</w:t>
      </w:r>
      <w:proofErr w:type="gramEnd"/>
      <w:r w:rsidRPr="00EB6F4A">
        <w:rPr>
          <w:rFonts w:hint="eastAsia"/>
          <w:sz w:val="24"/>
        </w:rPr>
        <w:t>专用活动室。陈一雄执行主任向学生赠送书法作品，鼓励学生努力学习科学知识，积极思考，勇于创新。并向学生送出国际科学与和平周及周培源诞辰</w:t>
      </w:r>
      <w:r w:rsidRPr="00EB6F4A">
        <w:rPr>
          <w:rFonts w:hint="eastAsia"/>
          <w:sz w:val="24"/>
        </w:rPr>
        <w:t>110</w:t>
      </w:r>
      <w:r w:rsidRPr="00EB6F4A">
        <w:rPr>
          <w:rFonts w:hint="eastAsia"/>
          <w:sz w:val="24"/>
        </w:rPr>
        <w:t>周年邮资纪念封、邮折、画册等共计</w:t>
      </w:r>
      <w:r w:rsidRPr="00EB6F4A">
        <w:rPr>
          <w:rFonts w:hint="eastAsia"/>
          <w:sz w:val="24"/>
        </w:rPr>
        <w:t>600</w:t>
      </w:r>
      <w:r w:rsidRPr="00EB6F4A">
        <w:rPr>
          <w:rFonts w:hint="eastAsia"/>
          <w:sz w:val="24"/>
        </w:rPr>
        <w:t>余件。</w:t>
      </w:r>
    </w:p>
    <w:p w14:paraId="5F3266AD" w14:textId="5BA2C248" w:rsidR="00367CF1" w:rsidRPr="004E755F" w:rsidRDefault="00EB6F4A" w:rsidP="00EB6F4A">
      <w:pPr>
        <w:spacing w:line="440" w:lineRule="exact"/>
        <w:ind w:firstLineChars="200" w:firstLine="480"/>
        <w:rPr>
          <w:sz w:val="24"/>
        </w:rPr>
      </w:pPr>
      <w:r w:rsidRPr="00EB6F4A">
        <w:rPr>
          <w:rFonts w:hint="eastAsia"/>
          <w:sz w:val="24"/>
        </w:rPr>
        <w:t>在</w:t>
      </w:r>
      <w:r w:rsidRPr="00EB6F4A">
        <w:rPr>
          <w:rFonts w:hint="eastAsia"/>
          <w:sz w:val="24"/>
        </w:rPr>
        <w:t>2019</w:t>
      </w:r>
      <w:r w:rsidRPr="00EB6F4A">
        <w:rPr>
          <w:rFonts w:hint="eastAsia"/>
          <w:sz w:val="24"/>
        </w:rPr>
        <w:t>年社会工作主题宣传周期间，中</w:t>
      </w:r>
      <w:proofErr w:type="gramStart"/>
      <w:r w:rsidRPr="00EB6F4A">
        <w:rPr>
          <w:rFonts w:hint="eastAsia"/>
          <w:sz w:val="24"/>
        </w:rPr>
        <w:t>社科学</w:t>
      </w:r>
      <w:proofErr w:type="gramEnd"/>
      <w:r w:rsidRPr="00EB6F4A">
        <w:rPr>
          <w:rFonts w:hint="eastAsia"/>
          <w:sz w:val="24"/>
        </w:rPr>
        <w:t>和平发展基金还安排工作人员走访慰问了国际科学与和平周中国组委会已故的老领导，老同志的亲属，向她们送去了诚挚的问候，并赠送了慰问物品。</w:t>
      </w:r>
      <w:r>
        <w:rPr>
          <w:rFonts w:hint="eastAsia"/>
          <w:sz w:val="24"/>
        </w:rPr>
        <w:t xml:space="preserve">      </w:t>
      </w:r>
      <w:r w:rsidRPr="00EB6F4A">
        <w:rPr>
          <w:rFonts w:hint="eastAsia"/>
          <w:sz w:val="24"/>
        </w:rPr>
        <w:t>（中</w:t>
      </w:r>
      <w:proofErr w:type="gramStart"/>
      <w:r w:rsidRPr="00EB6F4A">
        <w:rPr>
          <w:rFonts w:hint="eastAsia"/>
          <w:sz w:val="24"/>
        </w:rPr>
        <w:t>社科学</w:t>
      </w:r>
      <w:proofErr w:type="gramEnd"/>
      <w:r w:rsidRPr="00EB6F4A">
        <w:rPr>
          <w:rFonts w:hint="eastAsia"/>
          <w:sz w:val="24"/>
        </w:rPr>
        <w:t>和平发展基金</w:t>
      </w:r>
      <w:r w:rsidR="00367CF1" w:rsidRPr="00844FCC">
        <w:rPr>
          <w:rFonts w:hint="eastAsia"/>
          <w:sz w:val="24"/>
        </w:rPr>
        <w:t>供稿）</w:t>
      </w:r>
    </w:p>
    <w:p w14:paraId="236F150C" w14:textId="77777777" w:rsidR="006944A5" w:rsidRDefault="006944A5" w:rsidP="006944A5">
      <w:pPr>
        <w:spacing w:line="440" w:lineRule="exact"/>
        <w:jc w:val="center"/>
        <w:rPr>
          <w:b/>
          <w:sz w:val="28"/>
          <w:szCs w:val="28"/>
        </w:rPr>
      </w:pPr>
    </w:p>
    <w:p w14:paraId="2AAF6EBA" w14:textId="77777777" w:rsidR="00367CF1" w:rsidRPr="00367CF1" w:rsidRDefault="00367CF1" w:rsidP="006944A5">
      <w:pPr>
        <w:spacing w:line="440" w:lineRule="exact"/>
        <w:jc w:val="center"/>
        <w:rPr>
          <w:b/>
          <w:sz w:val="28"/>
          <w:szCs w:val="28"/>
        </w:rPr>
      </w:pPr>
    </w:p>
    <w:p w14:paraId="62BA4154" w14:textId="77777777" w:rsidR="00EB6F4A" w:rsidRDefault="00EB6F4A" w:rsidP="00EB6F4A">
      <w:pPr>
        <w:spacing w:line="440" w:lineRule="exact"/>
        <w:jc w:val="center"/>
        <w:rPr>
          <w:b/>
          <w:sz w:val="28"/>
          <w:szCs w:val="28"/>
        </w:rPr>
      </w:pPr>
      <w:r w:rsidRPr="00EB6F4A">
        <w:rPr>
          <w:rFonts w:hint="eastAsia"/>
          <w:b/>
          <w:sz w:val="28"/>
          <w:szCs w:val="28"/>
        </w:rPr>
        <w:t>中社丝路文化传承基金志愿者服务队成立</w:t>
      </w:r>
    </w:p>
    <w:p w14:paraId="20A4A101" w14:textId="1E692E8D" w:rsidR="006944A5" w:rsidRDefault="00EB6F4A" w:rsidP="00EB6F4A">
      <w:pPr>
        <w:spacing w:line="440" w:lineRule="exact"/>
        <w:jc w:val="center"/>
        <w:rPr>
          <w:b/>
          <w:sz w:val="28"/>
          <w:szCs w:val="28"/>
        </w:rPr>
      </w:pPr>
      <w:r w:rsidRPr="00EB6F4A">
        <w:rPr>
          <w:rFonts w:hint="eastAsia"/>
          <w:b/>
          <w:sz w:val="28"/>
          <w:szCs w:val="28"/>
        </w:rPr>
        <w:t>并与石景山区多支社会工作事务所进行学习交流</w:t>
      </w:r>
    </w:p>
    <w:p w14:paraId="273792CA" w14:textId="77777777" w:rsidR="00367CF1" w:rsidRDefault="00367CF1" w:rsidP="006944A5">
      <w:pPr>
        <w:spacing w:line="440" w:lineRule="exact"/>
        <w:jc w:val="center"/>
        <w:rPr>
          <w:b/>
          <w:sz w:val="28"/>
          <w:szCs w:val="28"/>
        </w:rPr>
      </w:pPr>
    </w:p>
    <w:p w14:paraId="6EC06E1F" w14:textId="77777777" w:rsidR="00EB6F4A" w:rsidRPr="00EB6F4A" w:rsidRDefault="00EB6F4A" w:rsidP="00EB6F4A">
      <w:pPr>
        <w:spacing w:line="440" w:lineRule="exact"/>
        <w:ind w:firstLineChars="200" w:firstLine="480"/>
        <w:rPr>
          <w:sz w:val="24"/>
        </w:rPr>
      </w:pPr>
      <w:r w:rsidRPr="00EB6F4A">
        <w:rPr>
          <w:rFonts w:hint="eastAsia"/>
          <w:sz w:val="24"/>
        </w:rPr>
        <w:t>为推动中社丝路文化传承基金项目切实落地，不断完善公益服务向纵深发展，充分发挥“文化志愿者”在文化传承中的积极作用，</w:t>
      </w:r>
      <w:r w:rsidRPr="00EB6F4A">
        <w:rPr>
          <w:rFonts w:hint="eastAsia"/>
          <w:sz w:val="24"/>
        </w:rPr>
        <w:t>3</w:t>
      </w:r>
      <w:r w:rsidRPr="00EB6F4A">
        <w:rPr>
          <w:rFonts w:hint="eastAsia"/>
          <w:sz w:val="24"/>
        </w:rPr>
        <w:t>月</w:t>
      </w:r>
      <w:r w:rsidRPr="00EB6F4A">
        <w:rPr>
          <w:rFonts w:hint="eastAsia"/>
          <w:sz w:val="24"/>
        </w:rPr>
        <w:t>20</w:t>
      </w:r>
      <w:r w:rsidRPr="00EB6F4A">
        <w:rPr>
          <w:rFonts w:hint="eastAsia"/>
          <w:sz w:val="24"/>
        </w:rPr>
        <w:t>日，中社丝路文化传承基金完成志愿者服务队的组建。首批志愿者成员主要为基金发起方中寰集团员工。为明确未来志愿者服务的工作方向，实现志愿服务有序管理，推动志愿者团队良性发展，当日，志愿者服务队召开首次会议。</w:t>
      </w:r>
    </w:p>
    <w:p w14:paraId="4524766B" w14:textId="77777777" w:rsidR="00EB6F4A" w:rsidRPr="00EB6F4A" w:rsidRDefault="00EB6F4A" w:rsidP="00EB6F4A">
      <w:pPr>
        <w:spacing w:line="440" w:lineRule="exact"/>
        <w:ind w:firstLineChars="200" w:firstLine="480"/>
        <w:rPr>
          <w:sz w:val="24"/>
        </w:rPr>
      </w:pPr>
      <w:r w:rsidRPr="00EB6F4A">
        <w:rPr>
          <w:rFonts w:hint="eastAsia"/>
          <w:sz w:val="24"/>
        </w:rPr>
        <w:t>会议首先对中社丝路文化传承基金做简要介绍，并对目前重点项目进行介绍。</w:t>
      </w:r>
      <w:r w:rsidRPr="00EB6F4A">
        <w:rPr>
          <w:rFonts w:hint="eastAsia"/>
          <w:sz w:val="24"/>
        </w:rPr>
        <w:lastRenderedPageBreak/>
        <w:t>之后，围绕志愿者服务队目前的任务进行讨论。会议指出，开展志愿服务是中社丝路文化传承基金的重要内容，志愿者队伍是基金不可或缺的重要力量，未来，志愿者团队将围绕以下几点展开工作：一是切实增强责任意识，确保完成基金项目落地所需的各项工作；二是分工协调，努力提高自身服务水平和实际工作能力；三是充分发挥人才资源优势，尽职履责，担当奉献。</w:t>
      </w:r>
    </w:p>
    <w:p w14:paraId="04FBACDB" w14:textId="77777777" w:rsidR="00EB6F4A" w:rsidRDefault="00EB6F4A" w:rsidP="00EB6F4A">
      <w:pPr>
        <w:spacing w:line="440" w:lineRule="exact"/>
        <w:ind w:firstLineChars="200" w:firstLine="480"/>
        <w:rPr>
          <w:sz w:val="24"/>
        </w:rPr>
      </w:pPr>
      <w:r w:rsidRPr="00EB6F4A">
        <w:rPr>
          <w:rFonts w:hint="eastAsia"/>
          <w:sz w:val="24"/>
        </w:rPr>
        <w:t>下一步，中社丝路文化传承基金将继续吸收具有一定文艺技能、热心文化事业的人士充实到志愿者服务队伍中来。加强对文化志愿者骨干的培养，充分发挥管理型志愿者和志愿服务骨干的核心作用，从而打造了</w:t>
      </w:r>
      <w:proofErr w:type="gramStart"/>
      <w:r w:rsidRPr="00EB6F4A">
        <w:rPr>
          <w:rFonts w:hint="eastAsia"/>
          <w:sz w:val="24"/>
        </w:rPr>
        <w:t>一</w:t>
      </w:r>
      <w:proofErr w:type="gramEnd"/>
      <w:r w:rsidRPr="00EB6F4A">
        <w:rPr>
          <w:rFonts w:hint="eastAsia"/>
          <w:sz w:val="24"/>
        </w:rPr>
        <w:t>支具有独立运作能力、工作协同配合和可持续发展的文化志愿者服务队伍。</w:t>
      </w:r>
    </w:p>
    <w:p w14:paraId="0105F41F" w14:textId="661810EE" w:rsidR="00367CF1" w:rsidRPr="00367CF1" w:rsidRDefault="00EB6F4A" w:rsidP="00EB6F4A">
      <w:pPr>
        <w:spacing w:line="440" w:lineRule="exact"/>
        <w:ind w:firstLineChars="200" w:firstLine="480"/>
        <w:rPr>
          <w:sz w:val="24"/>
        </w:rPr>
      </w:pPr>
      <w:r w:rsidRPr="00EB6F4A">
        <w:rPr>
          <w:rFonts w:hint="eastAsia"/>
          <w:sz w:val="24"/>
        </w:rPr>
        <w:t>志愿者服务队</w:t>
      </w:r>
      <w:r>
        <w:rPr>
          <w:rFonts w:hint="eastAsia"/>
          <w:sz w:val="24"/>
        </w:rPr>
        <w:t>成立以后，</w:t>
      </w:r>
      <w:r w:rsidRPr="00EB6F4A">
        <w:rPr>
          <w:rFonts w:hint="eastAsia"/>
          <w:sz w:val="24"/>
        </w:rPr>
        <w:t>与石景山区多支社会工作事务所进行</w:t>
      </w:r>
      <w:r>
        <w:rPr>
          <w:rFonts w:hint="eastAsia"/>
          <w:sz w:val="24"/>
        </w:rPr>
        <w:t>了</w:t>
      </w:r>
      <w:r w:rsidRPr="00EB6F4A">
        <w:rPr>
          <w:rFonts w:hint="eastAsia"/>
          <w:sz w:val="24"/>
        </w:rPr>
        <w:t>学习交流</w:t>
      </w:r>
      <w:r>
        <w:rPr>
          <w:rFonts w:hint="eastAsia"/>
          <w:sz w:val="24"/>
        </w:rPr>
        <w:t>。</w:t>
      </w:r>
      <w:r w:rsidRPr="00EB6F4A">
        <w:rPr>
          <w:rFonts w:hint="eastAsia"/>
          <w:sz w:val="24"/>
        </w:rPr>
        <w:t>通过交流学习，志愿者服务队吸收和借鉴事务所在活动策划方面的专业经验，同时还提高了对公益的认识，拓宽了工作思路。未来将积极参与实践活动进行学习，推动中社丝路文化传承基金项目切实执行与落地。</w:t>
      </w:r>
      <w:r w:rsidR="00367CF1">
        <w:rPr>
          <w:rFonts w:hint="eastAsia"/>
          <w:sz w:val="24"/>
        </w:rPr>
        <w:t>（</w:t>
      </w:r>
      <w:r w:rsidRPr="00EB6F4A">
        <w:rPr>
          <w:rFonts w:hint="eastAsia"/>
          <w:sz w:val="24"/>
        </w:rPr>
        <w:t>中社丝路文化传承基金供稿</w:t>
      </w:r>
      <w:r w:rsidR="00367CF1">
        <w:rPr>
          <w:rFonts w:hint="eastAsia"/>
          <w:sz w:val="24"/>
        </w:rPr>
        <w:t>）</w:t>
      </w:r>
    </w:p>
    <w:p w14:paraId="2DAB9844" w14:textId="77777777" w:rsidR="004978A2" w:rsidRDefault="004978A2">
      <w:pPr>
        <w:spacing w:line="440" w:lineRule="exact"/>
        <w:rPr>
          <w:rFonts w:ascii="黑体" w:eastAsia="黑体" w:hAnsi="宋体"/>
          <w:b/>
          <w:i/>
          <w:sz w:val="32"/>
          <w:szCs w:val="32"/>
          <w:shd w:val="pct10" w:color="auto" w:fill="FFFFFF"/>
        </w:rPr>
      </w:pPr>
    </w:p>
    <w:p w14:paraId="2AFD294B" w14:textId="77777777" w:rsidR="004978A2" w:rsidRDefault="004978A2">
      <w:pPr>
        <w:spacing w:line="440" w:lineRule="exact"/>
        <w:rPr>
          <w:rFonts w:ascii="黑体" w:eastAsia="黑体" w:hAnsi="宋体"/>
          <w:b/>
          <w:i/>
          <w:sz w:val="32"/>
          <w:szCs w:val="32"/>
          <w:shd w:val="pct10" w:color="auto" w:fill="FFFFFF"/>
        </w:rPr>
      </w:pPr>
    </w:p>
    <w:p w14:paraId="1758A800" w14:textId="436E023B"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F31C07F" w14:textId="77777777" w:rsidR="007C31BF" w:rsidRDefault="007C31BF">
      <w:pPr>
        <w:spacing w:line="440" w:lineRule="exact"/>
        <w:jc w:val="center"/>
        <w:rPr>
          <w:b/>
          <w:sz w:val="28"/>
          <w:szCs w:val="28"/>
        </w:rPr>
      </w:pPr>
    </w:p>
    <w:p w14:paraId="6F5F876F" w14:textId="77777777" w:rsidR="00EB6F4A" w:rsidRDefault="00EB6F4A" w:rsidP="008350B1">
      <w:pPr>
        <w:spacing w:line="440" w:lineRule="exact"/>
        <w:jc w:val="center"/>
        <w:rPr>
          <w:b/>
          <w:sz w:val="28"/>
          <w:szCs w:val="28"/>
        </w:rPr>
      </w:pPr>
      <w:r w:rsidRPr="00EB6F4A">
        <w:rPr>
          <w:rFonts w:hint="eastAsia"/>
          <w:b/>
          <w:sz w:val="28"/>
          <w:szCs w:val="28"/>
        </w:rPr>
        <w:t>民政部在</w:t>
      </w:r>
      <w:r w:rsidRPr="00EB6F4A">
        <w:rPr>
          <w:rFonts w:hint="eastAsia"/>
          <w:b/>
          <w:sz w:val="28"/>
          <w:szCs w:val="28"/>
        </w:rPr>
        <w:t>2019</w:t>
      </w:r>
      <w:r w:rsidRPr="00EB6F4A">
        <w:rPr>
          <w:rFonts w:hint="eastAsia"/>
          <w:b/>
          <w:sz w:val="28"/>
          <w:szCs w:val="28"/>
        </w:rPr>
        <w:t>年社会工作主题宣传周期间发布</w:t>
      </w:r>
    </w:p>
    <w:p w14:paraId="49BD8856" w14:textId="3EDB9361" w:rsidR="007C31BF" w:rsidRDefault="00EB6F4A" w:rsidP="008350B1">
      <w:pPr>
        <w:spacing w:line="440" w:lineRule="exact"/>
        <w:jc w:val="center"/>
        <w:rPr>
          <w:b/>
          <w:sz w:val="28"/>
          <w:szCs w:val="28"/>
        </w:rPr>
      </w:pPr>
      <w:r w:rsidRPr="00EB6F4A">
        <w:rPr>
          <w:rFonts w:hint="eastAsia"/>
          <w:b/>
          <w:sz w:val="28"/>
          <w:szCs w:val="28"/>
        </w:rPr>
        <w:t>《“数”说社会工作发展》</w:t>
      </w:r>
    </w:p>
    <w:p w14:paraId="3D705321" w14:textId="77777777" w:rsidR="00FB74E4" w:rsidRDefault="00FB74E4">
      <w:pPr>
        <w:spacing w:line="440" w:lineRule="exact"/>
        <w:jc w:val="center"/>
        <w:rPr>
          <w:b/>
          <w:sz w:val="28"/>
          <w:szCs w:val="28"/>
        </w:rPr>
      </w:pPr>
    </w:p>
    <w:p w14:paraId="40BCBB9B" w14:textId="0E200EFF" w:rsidR="00274D9D" w:rsidRPr="00274D9D" w:rsidRDefault="00EB6F4A" w:rsidP="00274D9D">
      <w:pPr>
        <w:spacing w:line="440" w:lineRule="exact"/>
        <w:ind w:firstLineChars="200" w:firstLine="482"/>
        <w:rPr>
          <w:rFonts w:ascii="宋体" w:hAnsi="宋体"/>
          <w:b/>
          <w:sz w:val="24"/>
        </w:rPr>
      </w:pPr>
      <w:r>
        <w:rPr>
          <w:rFonts w:ascii="宋体" w:hAnsi="宋体" w:hint="eastAsia"/>
          <w:b/>
          <w:sz w:val="24"/>
        </w:rPr>
        <w:t>180多</w:t>
      </w:r>
      <w:r w:rsidR="00542A48">
        <w:rPr>
          <w:rFonts w:ascii="宋体" w:hAnsi="宋体" w:hint="eastAsia"/>
          <w:b/>
          <w:sz w:val="24"/>
        </w:rPr>
        <w:t>项</w:t>
      </w:r>
      <w:r>
        <w:rPr>
          <w:rFonts w:ascii="宋体" w:hAnsi="宋体" w:hint="eastAsia"/>
          <w:b/>
          <w:sz w:val="24"/>
        </w:rPr>
        <w:t>法规政策</w:t>
      </w:r>
    </w:p>
    <w:p w14:paraId="7FD12C94" w14:textId="04598CA4" w:rsidR="00274D9D" w:rsidRPr="00274D9D" w:rsidRDefault="00EB6F4A" w:rsidP="00274D9D">
      <w:pPr>
        <w:spacing w:line="440" w:lineRule="exact"/>
        <w:ind w:firstLineChars="200" w:firstLine="480"/>
        <w:rPr>
          <w:rFonts w:ascii="宋体" w:hAnsi="宋体"/>
          <w:sz w:val="24"/>
        </w:rPr>
      </w:pPr>
      <w:r>
        <w:rPr>
          <w:rFonts w:ascii="宋体" w:hAnsi="宋体" w:hint="eastAsia"/>
          <w:sz w:val="24"/>
        </w:rPr>
        <w:t>党的十八大以来，以习近平总书记为核心的</w:t>
      </w:r>
      <w:r w:rsidR="00777CE2">
        <w:rPr>
          <w:rFonts w:ascii="宋体" w:hAnsi="宋体" w:hint="eastAsia"/>
          <w:sz w:val="24"/>
        </w:rPr>
        <w:t>党中央</w:t>
      </w:r>
      <w:r>
        <w:rPr>
          <w:rFonts w:ascii="宋体" w:hAnsi="宋体" w:hint="eastAsia"/>
          <w:sz w:val="24"/>
        </w:rPr>
        <w:t>高度重视社会工作，《</w:t>
      </w:r>
      <w:r w:rsidR="00542A48">
        <w:rPr>
          <w:rFonts w:ascii="宋体" w:hAnsi="宋体" w:hint="eastAsia"/>
          <w:sz w:val="24"/>
        </w:rPr>
        <w:t>社会救助暂行办法</w:t>
      </w:r>
      <w:r>
        <w:rPr>
          <w:rFonts w:ascii="宋体" w:hAnsi="宋体" w:hint="eastAsia"/>
          <w:sz w:val="24"/>
        </w:rPr>
        <w:t>》</w:t>
      </w:r>
      <w:r w:rsidR="00542A48">
        <w:rPr>
          <w:rFonts w:ascii="宋体" w:hAnsi="宋体" w:hint="eastAsia"/>
          <w:sz w:val="24"/>
        </w:rPr>
        <w:t>、《关于打赢</w:t>
      </w:r>
      <w:r w:rsidR="00777CE2">
        <w:rPr>
          <w:rFonts w:ascii="宋体" w:hAnsi="宋体" w:hint="eastAsia"/>
          <w:sz w:val="24"/>
        </w:rPr>
        <w:t>脱贫</w:t>
      </w:r>
      <w:r w:rsidR="00542A48">
        <w:rPr>
          <w:rFonts w:ascii="宋体" w:hAnsi="宋体" w:hint="eastAsia"/>
          <w:sz w:val="24"/>
        </w:rPr>
        <w:t>攻坚战的决定》、《关于加强和完善城乡社区治理的意见》、《关于实施乡村振兴战略的意见》、《国民经济和社会发展第十三</w:t>
      </w:r>
      <w:r w:rsidR="00777CE2">
        <w:rPr>
          <w:rFonts w:ascii="宋体" w:hAnsi="宋体" w:hint="eastAsia"/>
          <w:sz w:val="24"/>
        </w:rPr>
        <w:t>个</w:t>
      </w:r>
      <w:r w:rsidR="00542A48">
        <w:rPr>
          <w:rFonts w:ascii="宋体" w:hAnsi="宋体" w:hint="eastAsia"/>
          <w:sz w:val="24"/>
        </w:rPr>
        <w:t>五年规划纲要》等150多项法规政策对发展社会工作、发挥社会工作作用提出了明确要求。民政部单独或联合有关部门出台了25项社会工作专项政策及7项国家标准和行业标准。2018年，民政部联合人力资源社会保障部出台了《高级社会工作师评价办法》。</w:t>
      </w:r>
    </w:p>
    <w:p w14:paraId="4C871F08" w14:textId="16B42703" w:rsidR="00274D9D" w:rsidRPr="00274D9D" w:rsidRDefault="00542A48" w:rsidP="00274D9D">
      <w:pPr>
        <w:spacing w:line="440" w:lineRule="exact"/>
        <w:ind w:firstLineChars="200" w:firstLine="482"/>
        <w:rPr>
          <w:rFonts w:ascii="宋体" w:hAnsi="宋体"/>
          <w:b/>
          <w:sz w:val="24"/>
        </w:rPr>
      </w:pPr>
      <w:r>
        <w:rPr>
          <w:rFonts w:ascii="宋体" w:hAnsi="宋体" w:hint="eastAsia"/>
          <w:b/>
          <w:sz w:val="24"/>
        </w:rPr>
        <w:t>近44万名持证社会工作者</w:t>
      </w:r>
    </w:p>
    <w:p w14:paraId="7C1A9A2C" w14:textId="322262EA" w:rsidR="00274D9D" w:rsidRPr="00274D9D" w:rsidRDefault="00542A48" w:rsidP="00274D9D">
      <w:pPr>
        <w:spacing w:line="440" w:lineRule="exact"/>
        <w:ind w:firstLineChars="200" w:firstLine="480"/>
        <w:rPr>
          <w:rFonts w:ascii="宋体" w:hAnsi="宋体"/>
          <w:sz w:val="24"/>
        </w:rPr>
      </w:pPr>
      <w:r>
        <w:rPr>
          <w:rFonts w:ascii="宋体" w:hAnsi="宋体" w:hint="eastAsia"/>
          <w:sz w:val="24"/>
        </w:rPr>
        <w:t>2018年，报名参加社会工作者职业水平考试的人数突破40万人，较上年增长30%。目前，全国助理</w:t>
      </w:r>
      <w:r w:rsidR="00777CE2">
        <w:rPr>
          <w:rFonts w:ascii="宋体" w:hAnsi="宋体" w:hint="eastAsia"/>
          <w:sz w:val="24"/>
        </w:rPr>
        <w:t>社会工作师和社会工作师</w:t>
      </w:r>
      <w:r>
        <w:rPr>
          <w:rFonts w:ascii="宋体" w:hAnsi="宋体" w:hint="eastAsia"/>
          <w:sz w:val="24"/>
        </w:rPr>
        <w:t>共439266人。其中，广东持</w:t>
      </w:r>
      <w:r>
        <w:rPr>
          <w:rFonts w:ascii="宋体" w:hAnsi="宋体" w:hint="eastAsia"/>
          <w:sz w:val="24"/>
        </w:rPr>
        <w:lastRenderedPageBreak/>
        <w:t>证社会工作者超过8万人，江苏超过5万人，这将超过4万人，北京、上海、山东超过2万人。</w:t>
      </w:r>
    </w:p>
    <w:p w14:paraId="36A371A6" w14:textId="77777777" w:rsidR="00BB7540" w:rsidRDefault="00BB7540" w:rsidP="00BB7540">
      <w:pPr>
        <w:spacing w:line="440" w:lineRule="exact"/>
        <w:ind w:firstLineChars="200" w:firstLine="482"/>
        <w:rPr>
          <w:rFonts w:ascii="宋体" w:hAnsi="宋体"/>
          <w:b/>
          <w:sz w:val="24"/>
        </w:rPr>
      </w:pPr>
      <w:r w:rsidRPr="00BB7540">
        <w:rPr>
          <w:rFonts w:ascii="宋体" w:hAnsi="宋体" w:hint="eastAsia"/>
          <w:b/>
          <w:sz w:val="24"/>
        </w:rPr>
        <w:t>135.2万人参加社会工作专业培训</w:t>
      </w:r>
    </w:p>
    <w:p w14:paraId="309D0710" w14:textId="374BC486" w:rsidR="00BB7540" w:rsidRPr="00274D9D" w:rsidRDefault="00BB7540" w:rsidP="00BB7540">
      <w:pPr>
        <w:spacing w:line="440" w:lineRule="exact"/>
        <w:ind w:firstLineChars="200" w:firstLine="480"/>
        <w:rPr>
          <w:rFonts w:ascii="宋体" w:hAnsi="宋体"/>
          <w:sz w:val="24"/>
        </w:rPr>
      </w:pPr>
      <w:r>
        <w:rPr>
          <w:rFonts w:ascii="宋体" w:hAnsi="宋体" w:hint="eastAsia"/>
          <w:sz w:val="24"/>
        </w:rPr>
        <w:t>2018年全国有135.2万人参加社会工作专业培训，较上年增长98%。其中，浙江、河南、广东、四川培训社会工作人员超过15万人次。</w:t>
      </w:r>
    </w:p>
    <w:p w14:paraId="06DEF7FD" w14:textId="77777777" w:rsidR="00BB7540" w:rsidRDefault="00BB7540" w:rsidP="00BB7540">
      <w:pPr>
        <w:spacing w:line="440" w:lineRule="exact"/>
        <w:ind w:firstLineChars="200" w:firstLine="482"/>
        <w:rPr>
          <w:rFonts w:ascii="宋体" w:hAnsi="宋体"/>
          <w:b/>
          <w:sz w:val="24"/>
        </w:rPr>
      </w:pPr>
      <w:r>
        <w:rPr>
          <w:rFonts w:ascii="宋体" w:hAnsi="宋体" w:hint="eastAsia"/>
          <w:b/>
          <w:sz w:val="24"/>
        </w:rPr>
        <w:t>124万社会工作专业人才</w:t>
      </w:r>
    </w:p>
    <w:p w14:paraId="3E2C84B8" w14:textId="29F7E1A9" w:rsidR="00274D9D" w:rsidRPr="00274D9D" w:rsidRDefault="005858D4" w:rsidP="00274D9D">
      <w:pPr>
        <w:spacing w:line="440" w:lineRule="exact"/>
        <w:ind w:firstLineChars="200" w:firstLine="480"/>
        <w:rPr>
          <w:rFonts w:ascii="宋体" w:hAnsi="宋体"/>
          <w:sz w:val="24"/>
        </w:rPr>
      </w:pPr>
      <w:r>
        <w:rPr>
          <w:rFonts w:ascii="宋体" w:hAnsi="宋体" w:hint="eastAsia"/>
          <w:sz w:val="24"/>
        </w:rPr>
        <w:t>全国现有82所高职院校开设社会工作专科专业，348所高校设立社会工作本科专业，150所高校和研究机构开展了社会工作硕士专业教育，全国范围内共有17个社会工作方向的博士点，每年培养社会工作专业毕业生近4万名。据不完全统计，2018年底，全国社会工作专业人才数量达到124万人。</w:t>
      </w:r>
    </w:p>
    <w:p w14:paraId="2598DDF2" w14:textId="4D42E9F1" w:rsidR="005858D4" w:rsidRDefault="005858D4" w:rsidP="00274D9D">
      <w:pPr>
        <w:spacing w:line="440" w:lineRule="exact"/>
        <w:ind w:firstLineChars="200" w:firstLine="482"/>
        <w:rPr>
          <w:rFonts w:ascii="宋体" w:hAnsi="宋体"/>
          <w:b/>
          <w:sz w:val="24"/>
        </w:rPr>
      </w:pPr>
      <w:r>
        <w:rPr>
          <w:rFonts w:ascii="宋体" w:hAnsi="宋体" w:hint="eastAsia"/>
          <w:b/>
          <w:sz w:val="24"/>
        </w:rPr>
        <w:t>61.12亿元社会工作资金投入</w:t>
      </w:r>
    </w:p>
    <w:p w14:paraId="24F237FA" w14:textId="1E845CFE" w:rsidR="00274D9D" w:rsidRPr="00274D9D" w:rsidRDefault="005858D4" w:rsidP="005858D4">
      <w:pPr>
        <w:spacing w:line="440" w:lineRule="exact"/>
        <w:ind w:firstLineChars="200" w:firstLine="480"/>
        <w:rPr>
          <w:rFonts w:ascii="宋体" w:hAnsi="宋体"/>
          <w:sz w:val="24"/>
        </w:rPr>
      </w:pPr>
      <w:r>
        <w:rPr>
          <w:rFonts w:ascii="宋体" w:hAnsi="宋体" w:hint="eastAsia"/>
          <w:sz w:val="24"/>
        </w:rPr>
        <w:t>2018年各地社会工作资金投入61.12亿元，较上年增长19.6%。其中，上海、广东资金投入超过14亿元，北京超过5亿元，天津、江苏、浙江、河南、重庆超过2亿元。</w:t>
      </w:r>
    </w:p>
    <w:p w14:paraId="7D3F1793" w14:textId="77777777" w:rsidR="005858D4" w:rsidRDefault="005858D4" w:rsidP="005858D4">
      <w:pPr>
        <w:spacing w:line="440" w:lineRule="exact"/>
        <w:ind w:firstLineChars="200" w:firstLine="482"/>
        <w:rPr>
          <w:rFonts w:ascii="宋体" w:hAnsi="宋体"/>
          <w:b/>
          <w:sz w:val="24"/>
        </w:rPr>
      </w:pPr>
      <w:r>
        <w:rPr>
          <w:rFonts w:ascii="宋体" w:hAnsi="宋体" w:hint="eastAsia"/>
          <w:b/>
          <w:sz w:val="24"/>
        </w:rPr>
        <w:t>38.3万个社会工作专业岗位</w:t>
      </w:r>
    </w:p>
    <w:p w14:paraId="51FB853B" w14:textId="7ED14623" w:rsidR="00274D9D" w:rsidRPr="00274D9D" w:rsidRDefault="005858D4" w:rsidP="005858D4">
      <w:pPr>
        <w:spacing w:line="440" w:lineRule="exact"/>
        <w:ind w:firstLineChars="200" w:firstLine="480"/>
        <w:rPr>
          <w:rFonts w:ascii="宋体" w:hAnsi="宋体"/>
          <w:sz w:val="24"/>
        </w:rPr>
      </w:pPr>
      <w:r>
        <w:rPr>
          <w:rFonts w:ascii="宋体" w:hAnsi="宋体" w:hint="eastAsia"/>
          <w:sz w:val="24"/>
        </w:rPr>
        <w:t>各地累计在城乡社区、相关事业单位和社会组织等开发设置了38.3万个社会工作专业岗位，较上年新增7.1万个。其中，北京、上海、广东社会工作专业岗位总量超过4万个，天津、江苏、浙江超过2万个。</w:t>
      </w:r>
    </w:p>
    <w:p w14:paraId="4A8037C9" w14:textId="77777777" w:rsidR="000B0A93" w:rsidRDefault="005858D4" w:rsidP="005858D4">
      <w:pPr>
        <w:spacing w:line="440" w:lineRule="exact"/>
        <w:ind w:firstLineChars="200" w:firstLine="482"/>
        <w:rPr>
          <w:rFonts w:ascii="宋体" w:hAnsi="宋体"/>
          <w:b/>
          <w:sz w:val="24"/>
        </w:rPr>
      </w:pPr>
      <w:r>
        <w:rPr>
          <w:rFonts w:ascii="宋体" w:hAnsi="宋体" w:hint="eastAsia"/>
          <w:b/>
          <w:sz w:val="24"/>
        </w:rPr>
        <w:t>5.1万个</w:t>
      </w:r>
      <w:r w:rsidR="000B0A93">
        <w:rPr>
          <w:rFonts w:ascii="宋体" w:hAnsi="宋体" w:hint="eastAsia"/>
          <w:b/>
          <w:sz w:val="24"/>
        </w:rPr>
        <w:t>社会工作服务站点</w:t>
      </w:r>
    </w:p>
    <w:p w14:paraId="74ABCBF2" w14:textId="7065CF84" w:rsidR="00274D9D" w:rsidRPr="00274D9D" w:rsidRDefault="000B0A93" w:rsidP="000B0A93">
      <w:pPr>
        <w:spacing w:line="440" w:lineRule="exact"/>
        <w:ind w:firstLineChars="200" w:firstLine="480"/>
        <w:rPr>
          <w:rFonts w:ascii="宋体" w:hAnsi="宋体"/>
          <w:sz w:val="24"/>
        </w:rPr>
      </w:pPr>
      <w:r>
        <w:rPr>
          <w:rFonts w:ascii="宋体" w:hAnsi="宋体" w:hint="eastAsia"/>
          <w:sz w:val="24"/>
        </w:rPr>
        <w:t>各地累计在城乡社区、相关事业单位和社会组织等设立了5.1万个社会工作服务站（科室、中心），较上年新增1.5万个。</w:t>
      </w:r>
    </w:p>
    <w:p w14:paraId="5D1EE25C" w14:textId="77777777" w:rsidR="000B0A93" w:rsidRDefault="000B0A93" w:rsidP="000B0A93">
      <w:pPr>
        <w:spacing w:line="440" w:lineRule="exact"/>
        <w:ind w:firstLineChars="200" w:firstLine="482"/>
        <w:rPr>
          <w:rFonts w:ascii="宋体" w:hAnsi="宋体"/>
          <w:b/>
          <w:sz w:val="24"/>
        </w:rPr>
      </w:pPr>
      <w:r>
        <w:rPr>
          <w:rFonts w:ascii="宋体" w:hAnsi="宋体" w:hint="eastAsia"/>
          <w:b/>
          <w:sz w:val="24"/>
        </w:rPr>
        <w:t>9793家社会工作服务机构</w:t>
      </w:r>
    </w:p>
    <w:p w14:paraId="739618E3" w14:textId="753FEF49" w:rsidR="001E003E" w:rsidRDefault="000B0A93" w:rsidP="000B0A93">
      <w:pPr>
        <w:spacing w:line="440" w:lineRule="exact"/>
        <w:ind w:firstLineChars="200" w:firstLine="480"/>
        <w:rPr>
          <w:rFonts w:ascii="宋体" w:hAnsi="宋体"/>
          <w:sz w:val="24"/>
        </w:rPr>
      </w:pPr>
      <w:r>
        <w:rPr>
          <w:rFonts w:ascii="宋体" w:hAnsi="宋体" w:hint="eastAsia"/>
          <w:sz w:val="24"/>
        </w:rPr>
        <w:t>各地累计在</w:t>
      </w:r>
      <w:r w:rsidR="00274D9D" w:rsidRPr="00274D9D">
        <w:rPr>
          <w:rFonts w:ascii="宋体" w:hAnsi="宋体" w:hint="eastAsia"/>
          <w:sz w:val="24"/>
        </w:rPr>
        <w:t>民政部门</w:t>
      </w:r>
      <w:r w:rsidR="00777CE2">
        <w:rPr>
          <w:rFonts w:ascii="宋体" w:hAnsi="宋体" w:hint="eastAsia"/>
          <w:sz w:val="24"/>
        </w:rPr>
        <w:t>登记</w:t>
      </w:r>
      <w:r>
        <w:rPr>
          <w:rFonts w:ascii="宋体" w:hAnsi="宋体" w:hint="eastAsia"/>
          <w:sz w:val="24"/>
        </w:rPr>
        <w:t>了9700多家社会工作服务机构。其中，江苏、浙江、广东社会服务机构总量超过1000家，北京、四川超过500家。</w:t>
      </w:r>
    </w:p>
    <w:p w14:paraId="6A964616" w14:textId="15F8D05E" w:rsidR="000B0A93" w:rsidRDefault="000B0A93" w:rsidP="000B0A93">
      <w:pPr>
        <w:spacing w:line="440" w:lineRule="exact"/>
        <w:ind w:firstLineChars="200" w:firstLine="482"/>
        <w:rPr>
          <w:rFonts w:ascii="宋体" w:hAnsi="宋体"/>
          <w:b/>
          <w:sz w:val="24"/>
        </w:rPr>
      </w:pPr>
      <w:r>
        <w:rPr>
          <w:rFonts w:ascii="宋体" w:hAnsi="宋体" w:hint="eastAsia"/>
          <w:b/>
          <w:sz w:val="24"/>
        </w:rPr>
        <w:t>867家社会工作行业组织</w:t>
      </w:r>
    </w:p>
    <w:p w14:paraId="7C6C45D4" w14:textId="0D52D951" w:rsidR="000B0A93" w:rsidRPr="001E003E" w:rsidRDefault="000B0A93" w:rsidP="000B0A93">
      <w:pPr>
        <w:spacing w:line="440" w:lineRule="exact"/>
        <w:ind w:firstLineChars="200" w:firstLine="480"/>
        <w:rPr>
          <w:rFonts w:ascii="宋体" w:hAnsi="宋体"/>
          <w:sz w:val="24"/>
        </w:rPr>
      </w:pPr>
      <w:r>
        <w:rPr>
          <w:rFonts w:ascii="宋体" w:hAnsi="宋体" w:hint="eastAsia"/>
          <w:sz w:val="24"/>
        </w:rPr>
        <w:t>各地共成立了34个省级、241个地市级和592各县级社会工作行业组织。</w:t>
      </w:r>
    </w:p>
    <w:p w14:paraId="408ED9B3" w14:textId="29A23572" w:rsidR="007C31BF" w:rsidRDefault="001E003E" w:rsidP="001E003E">
      <w:pPr>
        <w:spacing w:line="440" w:lineRule="exact"/>
        <w:jc w:val="right"/>
        <w:rPr>
          <w:rFonts w:ascii="宋体" w:hAnsi="宋体"/>
          <w:sz w:val="24"/>
        </w:rPr>
      </w:pPr>
      <w:r>
        <w:rPr>
          <w:rFonts w:ascii="宋体" w:hAnsi="宋体" w:hint="eastAsia"/>
          <w:sz w:val="24"/>
        </w:rPr>
        <w:t>（来源：</w:t>
      </w:r>
      <w:r w:rsidR="006963A1">
        <w:rPr>
          <w:rFonts w:ascii="宋体" w:hAnsi="宋体" w:hint="eastAsia"/>
          <w:sz w:val="24"/>
        </w:rPr>
        <w:t>民政部</w:t>
      </w:r>
      <w:r w:rsidR="000B0A93">
        <w:rPr>
          <w:rFonts w:ascii="宋体" w:hAnsi="宋体" w:hint="eastAsia"/>
          <w:sz w:val="24"/>
        </w:rPr>
        <w:t>官网</w:t>
      </w:r>
      <w:r>
        <w:rPr>
          <w:rFonts w:ascii="宋体" w:hAnsi="宋体" w:hint="eastAsia"/>
          <w:sz w:val="24"/>
        </w:rPr>
        <w:t>）</w:t>
      </w:r>
    </w:p>
    <w:p w14:paraId="110B0B33" w14:textId="77777777" w:rsidR="00327C8F" w:rsidRDefault="00327C8F" w:rsidP="00A6541E">
      <w:pPr>
        <w:spacing w:line="440" w:lineRule="exact"/>
        <w:jc w:val="center"/>
        <w:rPr>
          <w:b/>
          <w:sz w:val="28"/>
          <w:szCs w:val="28"/>
        </w:rPr>
      </w:pPr>
    </w:p>
    <w:p w14:paraId="6FB9574D" w14:textId="77777777" w:rsidR="00327C8F" w:rsidRDefault="00327C8F" w:rsidP="00A6541E">
      <w:pPr>
        <w:spacing w:line="440" w:lineRule="exact"/>
        <w:jc w:val="center"/>
        <w:rPr>
          <w:b/>
          <w:sz w:val="28"/>
          <w:szCs w:val="28"/>
        </w:rPr>
      </w:pPr>
    </w:p>
    <w:p w14:paraId="0CCAD1D5" w14:textId="77777777" w:rsidR="00801A7A" w:rsidRDefault="00801A7A">
      <w:pPr>
        <w:spacing w:line="440" w:lineRule="exact"/>
        <w:ind w:firstLineChars="200" w:firstLine="480"/>
        <w:rPr>
          <w:rFonts w:ascii="宋体" w:hAnsi="宋体"/>
          <w:sz w:val="24"/>
        </w:rPr>
      </w:pPr>
    </w:p>
    <w:p w14:paraId="5BE083E9" w14:textId="77777777" w:rsidR="00801A7A" w:rsidRDefault="00801A7A">
      <w:pPr>
        <w:spacing w:line="440" w:lineRule="exact"/>
        <w:ind w:firstLineChars="200" w:firstLine="480"/>
        <w:rPr>
          <w:rFonts w:ascii="宋体" w:hAnsi="宋体"/>
          <w:sz w:val="24"/>
        </w:rPr>
      </w:pPr>
    </w:p>
    <w:p w14:paraId="6D855BA6" w14:textId="77777777" w:rsidR="00D52964" w:rsidRDefault="00D52964">
      <w:pPr>
        <w:spacing w:line="440" w:lineRule="exact"/>
        <w:ind w:firstLineChars="200" w:firstLine="480"/>
        <w:rPr>
          <w:rFonts w:ascii="宋体" w:hAnsi="宋体"/>
          <w:sz w:val="24"/>
        </w:rPr>
      </w:pPr>
    </w:p>
    <w:p w14:paraId="3019D535" w14:textId="77777777" w:rsidR="00D52964" w:rsidRDefault="00D52964">
      <w:pPr>
        <w:spacing w:line="440" w:lineRule="exact"/>
        <w:ind w:firstLineChars="200" w:firstLine="480"/>
        <w:rPr>
          <w:rFonts w:ascii="宋体" w:hAnsi="宋体"/>
          <w:sz w:val="24"/>
        </w:rPr>
      </w:pPr>
    </w:p>
    <w:p w14:paraId="6A152D4A" w14:textId="77777777" w:rsidR="00D52964" w:rsidRDefault="00D52964">
      <w:pPr>
        <w:spacing w:line="440" w:lineRule="exact"/>
        <w:ind w:firstLineChars="200" w:firstLine="480"/>
        <w:rPr>
          <w:rFonts w:ascii="宋体" w:hAnsi="宋体"/>
          <w:sz w:val="24"/>
        </w:rPr>
      </w:pPr>
    </w:p>
    <w:p w14:paraId="02C6BDDD" w14:textId="77777777" w:rsidR="00001CA6" w:rsidRDefault="00001CA6">
      <w:pPr>
        <w:spacing w:line="440" w:lineRule="exact"/>
        <w:ind w:firstLineChars="200" w:firstLine="480"/>
        <w:rPr>
          <w:rFonts w:ascii="宋体" w:hAnsi="宋体" w:hint="eastAsia"/>
          <w:sz w:val="24"/>
        </w:rPr>
      </w:pPr>
    </w:p>
    <w:p w14:paraId="59666D2C" w14:textId="77777777" w:rsidR="000B4B70" w:rsidRDefault="000B4B70">
      <w:pPr>
        <w:spacing w:line="440" w:lineRule="exact"/>
        <w:ind w:firstLineChars="200" w:firstLine="480"/>
        <w:rPr>
          <w:rFonts w:ascii="宋体" w:hAnsi="宋体"/>
          <w:sz w:val="24"/>
        </w:rPr>
      </w:pPr>
    </w:p>
    <w:p w14:paraId="19E13130" w14:textId="77777777" w:rsidR="0083049D" w:rsidRDefault="0083049D">
      <w:pPr>
        <w:spacing w:line="440" w:lineRule="exact"/>
        <w:ind w:firstLineChars="200" w:firstLine="480"/>
        <w:rPr>
          <w:rFonts w:ascii="宋体" w:hAnsi="宋体"/>
          <w:sz w:val="24"/>
        </w:rPr>
      </w:pPr>
    </w:p>
    <w:p w14:paraId="6F28C6E4" w14:textId="77777777" w:rsidR="0083049D" w:rsidRDefault="0083049D">
      <w:pPr>
        <w:spacing w:line="440" w:lineRule="exact"/>
        <w:ind w:firstLineChars="200" w:firstLine="480"/>
        <w:rPr>
          <w:rFonts w:ascii="宋体" w:hAnsi="宋体"/>
          <w:sz w:val="24"/>
        </w:rPr>
      </w:pPr>
    </w:p>
    <w:p w14:paraId="61638232" w14:textId="77777777" w:rsidR="009C7C13" w:rsidRDefault="009C7C13">
      <w:pPr>
        <w:spacing w:line="440" w:lineRule="exact"/>
        <w:ind w:firstLineChars="200" w:firstLine="480"/>
        <w:rPr>
          <w:rFonts w:ascii="宋体" w:hAnsi="宋体"/>
          <w:sz w:val="24"/>
        </w:rPr>
      </w:pPr>
    </w:p>
    <w:p w14:paraId="7C47FC45" w14:textId="77777777" w:rsidR="005C668B" w:rsidRDefault="005C668B">
      <w:pPr>
        <w:spacing w:line="440" w:lineRule="exact"/>
        <w:ind w:firstLineChars="200" w:firstLine="480"/>
        <w:rPr>
          <w:rFonts w:ascii="宋体" w:hAnsi="宋体"/>
          <w:sz w:val="24"/>
        </w:rPr>
      </w:pPr>
    </w:p>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10"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" strokecolor="red" strokeweight="1.5pt"/>
            </w:pict>
          </mc:Fallback>
        </mc:AlternateContent>
      </w:r>
    </w:p>
    <w:p w14:paraId="4A4940C5" w14:textId="77777777" w:rsidR="007C31BF" w:rsidRDefault="007C31BF">
      <w:pPr>
        <w:spacing w:line="400" w:lineRule="exact"/>
        <w:rPr>
          <w:rFonts w:ascii="宋体" w:hAnsi="宋体"/>
          <w:b/>
          <w:sz w:val="24"/>
        </w:rPr>
      </w:pPr>
      <w:r>
        <w:rPr>
          <w:rFonts w:ascii="宋体" w:hAnsi="宋体" w:hint="eastAsia"/>
          <w:b/>
          <w:sz w:val="24"/>
        </w:rPr>
        <w:t>报    送：民政部社会组织管理局、民政部社会组织管理局（社会工作司）、</w:t>
      </w:r>
    </w:p>
    <w:p w14:paraId="7746AD57" w14:textId="77777777" w:rsidR="007C31BF" w:rsidRDefault="007C31BF" w:rsidP="00F176BA">
      <w:pPr>
        <w:spacing w:line="400" w:lineRule="exact"/>
        <w:ind w:firstLineChars="500" w:firstLine="1205"/>
        <w:rPr>
          <w:rFonts w:ascii="宋体" w:hAnsi="宋体"/>
          <w:b/>
          <w:sz w:val="24"/>
        </w:rPr>
      </w:pPr>
      <w:r>
        <w:rPr>
          <w:rFonts w:ascii="宋体" w:hAnsi="宋体" w:hint="eastAsia"/>
          <w:b/>
          <w:sz w:val="24"/>
        </w:rPr>
        <w:t>民政部社管局基金会管理处、民政部社管局部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" strokecolor="red" strokeweight="3pt"/>
            </w:pict>
          </mc:Fallback>
        </mc:AlternateContent>
      </w:r>
    </w:p>
    <w:sectPr w:rsidR="007C31BF">
      <w:footerReference w:type="even" r:id="rId11"/>
      <w:footerReference w:type="default" r:id="rId12"/>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9E6AC" w14:textId="77777777" w:rsidR="00AC1A47" w:rsidRDefault="00AC1A47">
      <w:r>
        <w:separator/>
      </w:r>
    </w:p>
  </w:endnote>
  <w:endnote w:type="continuationSeparator" w:id="0">
    <w:p w14:paraId="03374AC4" w14:textId="77777777" w:rsidR="00AC1A47" w:rsidRDefault="00AC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C6577A" w:rsidRDefault="00C6577A">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C6577A" w:rsidRDefault="00C6577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C6577A" w:rsidRDefault="00C6577A">
    <w:pPr>
      <w:pStyle w:val="ab"/>
      <w:framePr w:wrap="around" w:vAnchor="text" w:hAnchor="margin" w:xAlign="right" w:y="1"/>
      <w:rPr>
        <w:rStyle w:val="a3"/>
      </w:rPr>
    </w:pPr>
    <w:r>
      <w:fldChar w:fldCharType="begin"/>
    </w:r>
    <w:r>
      <w:rPr>
        <w:rStyle w:val="a3"/>
      </w:rPr>
      <w:instrText xml:space="preserve">PAGE  </w:instrText>
    </w:r>
    <w:r>
      <w:fldChar w:fldCharType="separate"/>
    </w:r>
    <w:r w:rsidR="00715351">
      <w:rPr>
        <w:rStyle w:val="a3"/>
        <w:noProof/>
      </w:rPr>
      <w:t>21</w:t>
    </w:r>
    <w:r>
      <w:fldChar w:fldCharType="end"/>
    </w:r>
  </w:p>
  <w:p w14:paraId="679AF5D2" w14:textId="77777777" w:rsidR="00C6577A" w:rsidRDefault="00C6577A">
    <w:pPr>
      <w:pStyle w:val="ab"/>
      <w:ind w:right="360"/>
      <w:jc w:val="right"/>
    </w:pPr>
  </w:p>
  <w:p w14:paraId="3ED570BA" w14:textId="77777777" w:rsidR="00C6577A" w:rsidRDefault="00C657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3BA03" w14:textId="77777777" w:rsidR="00AC1A47" w:rsidRDefault="00AC1A47">
      <w:r>
        <w:separator/>
      </w:r>
    </w:p>
  </w:footnote>
  <w:footnote w:type="continuationSeparator" w:id="0">
    <w:p w14:paraId="43E4F7A8" w14:textId="77777777" w:rsidR="00AC1A47" w:rsidRDefault="00AC1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1CA6"/>
    <w:rsid w:val="00001CF9"/>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575"/>
    <w:rsid w:val="000157C4"/>
    <w:rsid w:val="00017373"/>
    <w:rsid w:val="00017782"/>
    <w:rsid w:val="00021020"/>
    <w:rsid w:val="0002124B"/>
    <w:rsid w:val="000219A5"/>
    <w:rsid w:val="0002716D"/>
    <w:rsid w:val="000301E6"/>
    <w:rsid w:val="000317D5"/>
    <w:rsid w:val="00031966"/>
    <w:rsid w:val="00032EBE"/>
    <w:rsid w:val="00033B80"/>
    <w:rsid w:val="00033EAB"/>
    <w:rsid w:val="0003417E"/>
    <w:rsid w:val="00035906"/>
    <w:rsid w:val="000362D3"/>
    <w:rsid w:val="000372FA"/>
    <w:rsid w:val="000414A6"/>
    <w:rsid w:val="00041FFB"/>
    <w:rsid w:val="0004250F"/>
    <w:rsid w:val="000445F0"/>
    <w:rsid w:val="00045E6B"/>
    <w:rsid w:val="00045EF0"/>
    <w:rsid w:val="00046FA7"/>
    <w:rsid w:val="00047C1D"/>
    <w:rsid w:val="00050E10"/>
    <w:rsid w:val="000521D9"/>
    <w:rsid w:val="00052880"/>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40D0"/>
    <w:rsid w:val="00075690"/>
    <w:rsid w:val="00076363"/>
    <w:rsid w:val="00077B00"/>
    <w:rsid w:val="00077B23"/>
    <w:rsid w:val="00077D0A"/>
    <w:rsid w:val="00080E78"/>
    <w:rsid w:val="000839BD"/>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97AF1"/>
    <w:rsid w:val="000A0182"/>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A93"/>
    <w:rsid w:val="000B0D6E"/>
    <w:rsid w:val="000B112F"/>
    <w:rsid w:val="000B1171"/>
    <w:rsid w:val="000B1470"/>
    <w:rsid w:val="000B16BD"/>
    <w:rsid w:val="000B20F3"/>
    <w:rsid w:val="000B232C"/>
    <w:rsid w:val="000B2337"/>
    <w:rsid w:val="000B2C37"/>
    <w:rsid w:val="000B3B51"/>
    <w:rsid w:val="000B4B70"/>
    <w:rsid w:val="000B5C2C"/>
    <w:rsid w:val="000B7317"/>
    <w:rsid w:val="000B7DE2"/>
    <w:rsid w:val="000B7ED2"/>
    <w:rsid w:val="000C0833"/>
    <w:rsid w:val="000C1362"/>
    <w:rsid w:val="000C137D"/>
    <w:rsid w:val="000C168E"/>
    <w:rsid w:val="000C4ADB"/>
    <w:rsid w:val="000C4E57"/>
    <w:rsid w:val="000C61F9"/>
    <w:rsid w:val="000C622D"/>
    <w:rsid w:val="000C6D17"/>
    <w:rsid w:val="000C6E20"/>
    <w:rsid w:val="000D19A1"/>
    <w:rsid w:val="000D1EE0"/>
    <w:rsid w:val="000D3973"/>
    <w:rsid w:val="000D41EC"/>
    <w:rsid w:val="000D4B7C"/>
    <w:rsid w:val="000D55A1"/>
    <w:rsid w:val="000D5AA0"/>
    <w:rsid w:val="000D7A3E"/>
    <w:rsid w:val="000E0571"/>
    <w:rsid w:val="000E0723"/>
    <w:rsid w:val="000E1814"/>
    <w:rsid w:val="000E1D8A"/>
    <w:rsid w:val="000E33A3"/>
    <w:rsid w:val="000E3826"/>
    <w:rsid w:val="000E3ACB"/>
    <w:rsid w:val="000F1235"/>
    <w:rsid w:val="000F1DAB"/>
    <w:rsid w:val="000F2B87"/>
    <w:rsid w:val="000F2E94"/>
    <w:rsid w:val="000F3347"/>
    <w:rsid w:val="000F4A2E"/>
    <w:rsid w:val="000F6538"/>
    <w:rsid w:val="000F6E0C"/>
    <w:rsid w:val="000F7A99"/>
    <w:rsid w:val="000F7BDA"/>
    <w:rsid w:val="00100503"/>
    <w:rsid w:val="00100E41"/>
    <w:rsid w:val="00101059"/>
    <w:rsid w:val="00105507"/>
    <w:rsid w:val="0010694A"/>
    <w:rsid w:val="00107959"/>
    <w:rsid w:val="00110A2E"/>
    <w:rsid w:val="001110A2"/>
    <w:rsid w:val="001113EA"/>
    <w:rsid w:val="00112BE8"/>
    <w:rsid w:val="00113616"/>
    <w:rsid w:val="00113827"/>
    <w:rsid w:val="00113D96"/>
    <w:rsid w:val="00113F8A"/>
    <w:rsid w:val="001144AD"/>
    <w:rsid w:val="0011713C"/>
    <w:rsid w:val="00120F64"/>
    <w:rsid w:val="0012349A"/>
    <w:rsid w:val="00123694"/>
    <w:rsid w:val="00123BB9"/>
    <w:rsid w:val="001246D0"/>
    <w:rsid w:val="00124754"/>
    <w:rsid w:val="00127E30"/>
    <w:rsid w:val="00130A1D"/>
    <w:rsid w:val="00131E98"/>
    <w:rsid w:val="00132C35"/>
    <w:rsid w:val="0013388B"/>
    <w:rsid w:val="00133F58"/>
    <w:rsid w:val="00134D0D"/>
    <w:rsid w:val="00134F64"/>
    <w:rsid w:val="0013578A"/>
    <w:rsid w:val="00136018"/>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1778"/>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2571"/>
    <w:rsid w:val="00182719"/>
    <w:rsid w:val="00182C87"/>
    <w:rsid w:val="00183240"/>
    <w:rsid w:val="00183B77"/>
    <w:rsid w:val="00185541"/>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26A7"/>
    <w:rsid w:val="001B4216"/>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26F0"/>
    <w:rsid w:val="001D2BD3"/>
    <w:rsid w:val="001D3B00"/>
    <w:rsid w:val="001D3DA5"/>
    <w:rsid w:val="001D5AF7"/>
    <w:rsid w:val="001E003E"/>
    <w:rsid w:val="001E3E26"/>
    <w:rsid w:val="001E4F01"/>
    <w:rsid w:val="001E5ABC"/>
    <w:rsid w:val="001E5DB7"/>
    <w:rsid w:val="001F067E"/>
    <w:rsid w:val="001F0A38"/>
    <w:rsid w:val="001F1219"/>
    <w:rsid w:val="001F173F"/>
    <w:rsid w:val="001F3A40"/>
    <w:rsid w:val="001F3F50"/>
    <w:rsid w:val="001F48AD"/>
    <w:rsid w:val="001F5254"/>
    <w:rsid w:val="001F59CD"/>
    <w:rsid w:val="001F5B56"/>
    <w:rsid w:val="00200527"/>
    <w:rsid w:val="00200C70"/>
    <w:rsid w:val="002023C7"/>
    <w:rsid w:val="002039B1"/>
    <w:rsid w:val="00203BE7"/>
    <w:rsid w:val="00204ACB"/>
    <w:rsid w:val="00205E37"/>
    <w:rsid w:val="0020613E"/>
    <w:rsid w:val="00211DD0"/>
    <w:rsid w:val="00214F1D"/>
    <w:rsid w:val="00217CAA"/>
    <w:rsid w:val="00220300"/>
    <w:rsid w:val="00220B8E"/>
    <w:rsid w:val="00220ED8"/>
    <w:rsid w:val="00222C41"/>
    <w:rsid w:val="00223090"/>
    <w:rsid w:val="00223815"/>
    <w:rsid w:val="002251E7"/>
    <w:rsid w:val="00225449"/>
    <w:rsid w:val="00225DD8"/>
    <w:rsid w:val="00225E4B"/>
    <w:rsid w:val="00225E52"/>
    <w:rsid w:val="0022667E"/>
    <w:rsid w:val="00226C47"/>
    <w:rsid w:val="00226D99"/>
    <w:rsid w:val="00230026"/>
    <w:rsid w:val="00230706"/>
    <w:rsid w:val="00230CD0"/>
    <w:rsid w:val="00233178"/>
    <w:rsid w:val="0023543E"/>
    <w:rsid w:val="0023598A"/>
    <w:rsid w:val="00236071"/>
    <w:rsid w:val="00237EB6"/>
    <w:rsid w:val="00237F6F"/>
    <w:rsid w:val="002404DB"/>
    <w:rsid w:val="0024130A"/>
    <w:rsid w:val="00241609"/>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334"/>
    <w:rsid w:val="00260C09"/>
    <w:rsid w:val="00261174"/>
    <w:rsid w:val="00261284"/>
    <w:rsid w:val="00262831"/>
    <w:rsid w:val="002628CB"/>
    <w:rsid w:val="00262C9E"/>
    <w:rsid w:val="00265532"/>
    <w:rsid w:val="0026598D"/>
    <w:rsid w:val="00265F4D"/>
    <w:rsid w:val="00266688"/>
    <w:rsid w:val="00266BBF"/>
    <w:rsid w:val="00270539"/>
    <w:rsid w:val="002709A3"/>
    <w:rsid w:val="00271B71"/>
    <w:rsid w:val="002727E4"/>
    <w:rsid w:val="00272E7E"/>
    <w:rsid w:val="0027388B"/>
    <w:rsid w:val="00274849"/>
    <w:rsid w:val="00274D9D"/>
    <w:rsid w:val="00275211"/>
    <w:rsid w:val="002759F3"/>
    <w:rsid w:val="00275B7B"/>
    <w:rsid w:val="00276AC8"/>
    <w:rsid w:val="00276B6D"/>
    <w:rsid w:val="0027748B"/>
    <w:rsid w:val="00280FC5"/>
    <w:rsid w:val="0028125D"/>
    <w:rsid w:val="0028159E"/>
    <w:rsid w:val="00281BAE"/>
    <w:rsid w:val="0028262E"/>
    <w:rsid w:val="002837B6"/>
    <w:rsid w:val="00283BA0"/>
    <w:rsid w:val="00285B68"/>
    <w:rsid w:val="00286166"/>
    <w:rsid w:val="0028733C"/>
    <w:rsid w:val="00291AE8"/>
    <w:rsid w:val="00292D82"/>
    <w:rsid w:val="002935DE"/>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4323"/>
    <w:rsid w:val="002D50B3"/>
    <w:rsid w:val="002E1068"/>
    <w:rsid w:val="002E13F4"/>
    <w:rsid w:val="002E27D9"/>
    <w:rsid w:val="002E27F7"/>
    <w:rsid w:val="002E28D6"/>
    <w:rsid w:val="002E359D"/>
    <w:rsid w:val="002E4EDD"/>
    <w:rsid w:val="002E7D6E"/>
    <w:rsid w:val="002F004F"/>
    <w:rsid w:val="002F0509"/>
    <w:rsid w:val="002F1953"/>
    <w:rsid w:val="002F23CD"/>
    <w:rsid w:val="002F2A4C"/>
    <w:rsid w:val="002F2E04"/>
    <w:rsid w:val="002F6966"/>
    <w:rsid w:val="002F7F9D"/>
    <w:rsid w:val="00301986"/>
    <w:rsid w:val="00303070"/>
    <w:rsid w:val="00303667"/>
    <w:rsid w:val="00304171"/>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C8F"/>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11CC"/>
    <w:rsid w:val="00361272"/>
    <w:rsid w:val="0036142C"/>
    <w:rsid w:val="00361AE1"/>
    <w:rsid w:val="00361B8A"/>
    <w:rsid w:val="00361D36"/>
    <w:rsid w:val="0036214A"/>
    <w:rsid w:val="00364734"/>
    <w:rsid w:val="003657B4"/>
    <w:rsid w:val="00366481"/>
    <w:rsid w:val="00366915"/>
    <w:rsid w:val="00367CF1"/>
    <w:rsid w:val="003714C4"/>
    <w:rsid w:val="00371A0F"/>
    <w:rsid w:val="00372D67"/>
    <w:rsid w:val="0037380D"/>
    <w:rsid w:val="00373A01"/>
    <w:rsid w:val="00373D80"/>
    <w:rsid w:val="003761F0"/>
    <w:rsid w:val="003767EC"/>
    <w:rsid w:val="00380EA6"/>
    <w:rsid w:val="00383A84"/>
    <w:rsid w:val="00384554"/>
    <w:rsid w:val="0038576F"/>
    <w:rsid w:val="00385D5C"/>
    <w:rsid w:val="00385EE3"/>
    <w:rsid w:val="0038634C"/>
    <w:rsid w:val="00391000"/>
    <w:rsid w:val="00391389"/>
    <w:rsid w:val="00391598"/>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84"/>
    <w:rsid w:val="003A460D"/>
    <w:rsid w:val="003A57AF"/>
    <w:rsid w:val="003A6797"/>
    <w:rsid w:val="003A6BDB"/>
    <w:rsid w:val="003A6F13"/>
    <w:rsid w:val="003A77E3"/>
    <w:rsid w:val="003B132A"/>
    <w:rsid w:val="003B13EB"/>
    <w:rsid w:val="003B1982"/>
    <w:rsid w:val="003B302B"/>
    <w:rsid w:val="003B41F2"/>
    <w:rsid w:val="003B4D0F"/>
    <w:rsid w:val="003B593F"/>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A84"/>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C57"/>
    <w:rsid w:val="00426E30"/>
    <w:rsid w:val="0042705E"/>
    <w:rsid w:val="00431023"/>
    <w:rsid w:val="00431B7E"/>
    <w:rsid w:val="00432A20"/>
    <w:rsid w:val="004333DF"/>
    <w:rsid w:val="004354E9"/>
    <w:rsid w:val="00435696"/>
    <w:rsid w:val="00435FF9"/>
    <w:rsid w:val="00436376"/>
    <w:rsid w:val="00436553"/>
    <w:rsid w:val="00436CEE"/>
    <w:rsid w:val="00436E6B"/>
    <w:rsid w:val="00437DA6"/>
    <w:rsid w:val="004400CF"/>
    <w:rsid w:val="00440BF0"/>
    <w:rsid w:val="004411CD"/>
    <w:rsid w:val="004426C3"/>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61E2"/>
    <w:rsid w:val="00466F37"/>
    <w:rsid w:val="00467D4E"/>
    <w:rsid w:val="004748C4"/>
    <w:rsid w:val="00475333"/>
    <w:rsid w:val="00475832"/>
    <w:rsid w:val="00476B82"/>
    <w:rsid w:val="004776B8"/>
    <w:rsid w:val="004809FC"/>
    <w:rsid w:val="00480C1F"/>
    <w:rsid w:val="00480DF5"/>
    <w:rsid w:val="00480F1D"/>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D00"/>
    <w:rsid w:val="004941E5"/>
    <w:rsid w:val="004947BC"/>
    <w:rsid w:val="004950A3"/>
    <w:rsid w:val="00496879"/>
    <w:rsid w:val="00497329"/>
    <w:rsid w:val="004978A2"/>
    <w:rsid w:val="004A19DD"/>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F0"/>
    <w:rsid w:val="004C1963"/>
    <w:rsid w:val="004C3C16"/>
    <w:rsid w:val="004C4B64"/>
    <w:rsid w:val="004C5714"/>
    <w:rsid w:val="004C6516"/>
    <w:rsid w:val="004C7BD1"/>
    <w:rsid w:val="004D2DB1"/>
    <w:rsid w:val="004D3F29"/>
    <w:rsid w:val="004D4279"/>
    <w:rsid w:val="004D4764"/>
    <w:rsid w:val="004D4A2C"/>
    <w:rsid w:val="004D4A48"/>
    <w:rsid w:val="004D6EF2"/>
    <w:rsid w:val="004D78F4"/>
    <w:rsid w:val="004E0789"/>
    <w:rsid w:val="004E0A7E"/>
    <w:rsid w:val="004E0E84"/>
    <w:rsid w:val="004E1520"/>
    <w:rsid w:val="004E34FF"/>
    <w:rsid w:val="004E3B46"/>
    <w:rsid w:val="004E3BA7"/>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329B"/>
    <w:rsid w:val="00513A45"/>
    <w:rsid w:val="00513B9C"/>
    <w:rsid w:val="00516390"/>
    <w:rsid w:val="005222CE"/>
    <w:rsid w:val="00522912"/>
    <w:rsid w:val="00522D61"/>
    <w:rsid w:val="0052317E"/>
    <w:rsid w:val="00524664"/>
    <w:rsid w:val="00525269"/>
    <w:rsid w:val="00525400"/>
    <w:rsid w:val="005264DA"/>
    <w:rsid w:val="00526D09"/>
    <w:rsid w:val="00527CFB"/>
    <w:rsid w:val="0053023D"/>
    <w:rsid w:val="005306D1"/>
    <w:rsid w:val="00530895"/>
    <w:rsid w:val="00531CC3"/>
    <w:rsid w:val="005320D6"/>
    <w:rsid w:val="005332C4"/>
    <w:rsid w:val="005338AD"/>
    <w:rsid w:val="00535CB7"/>
    <w:rsid w:val="00540023"/>
    <w:rsid w:val="0054280D"/>
    <w:rsid w:val="00542A48"/>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4439"/>
    <w:rsid w:val="005664B6"/>
    <w:rsid w:val="00566FD2"/>
    <w:rsid w:val="0056747C"/>
    <w:rsid w:val="005709C3"/>
    <w:rsid w:val="005713AB"/>
    <w:rsid w:val="00572A9C"/>
    <w:rsid w:val="00573B34"/>
    <w:rsid w:val="00573D3B"/>
    <w:rsid w:val="00574F79"/>
    <w:rsid w:val="00576CE8"/>
    <w:rsid w:val="005778FC"/>
    <w:rsid w:val="00577AB4"/>
    <w:rsid w:val="00580A7E"/>
    <w:rsid w:val="00581048"/>
    <w:rsid w:val="005841FD"/>
    <w:rsid w:val="005845D9"/>
    <w:rsid w:val="0058528E"/>
    <w:rsid w:val="005858D4"/>
    <w:rsid w:val="00585B6E"/>
    <w:rsid w:val="0058627C"/>
    <w:rsid w:val="005869D9"/>
    <w:rsid w:val="005908CC"/>
    <w:rsid w:val="00595030"/>
    <w:rsid w:val="00595AD5"/>
    <w:rsid w:val="005961EB"/>
    <w:rsid w:val="00596349"/>
    <w:rsid w:val="005A05C4"/>
    <w:rsid w:val="005A0B02"/>
    <w:rsid w:val="005A0E1E"/>
    <w:rsid w:val="005A185E"/>
    <w:rsid w:val="005A2A15"/>
    <w:rsid w:val="005A3191"/>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6396"/>
    <w:rsid w:val="005C668B"/>
    <w:rsid w:val="005C6B08"/>
    <w:rsid w:val="005C6C86"/>
    <w:rsid w:val="005C6D56"/>
    <w:rsid w:val="005C7AE5"/>
    <w:rsid w:val="005C7B4C"/>
    <w:rsid w:val="005C7D8D"/>
    <w:rsid w:val="005D136F"/>
    <w:rsid w:val="005D230E"/>
    <w:rsid w:val="005D32CC"/>
    <w:rsid w:val="005D3A0B"/>
    <w:rsid w:val="005D3F52"/>
    <w:rsid w:val="005D4418"/>
    <w:rsid w:val="005D565B"/>
    <w:rsid w:val="005D6660"/>
    <w:rsid w:val="005D6DD9"/>
    <w:rsid w:val="005D76DA"/>
    <w:rsid w:val="005D7E73"/>
    <w:rsid w:val="005E015F"/>
    <w:rsid w:val="005E1A19"/>
    <w:rsid w:val="005E259E"/>
    <w:rsid w:val="005E31B4"/>
    <w:rsid w:val="005E3CD2"/>
    <w:rsid w:val="005E458D"/>
    <w:rsid w:val="005E5323"/>
    <w:rsid w:val="005E610B"/>
    <w:rsid w:val="005E621F"/>
    <w:rsid w:val="005F009B"/>
    <w:rsid w:val="005F1070"/>
    <w:rsid w:val="005F1AA5"/>
    <w:rsid w:val="005F1AC1"/>
    <w:rsid w:val="005F1C97"/>
    <w:rsid w:val="005F3671"/>
    <w:rsid w:val="005F4B04"/>
    <w:rsid w:val="005F4FF2"/>
    <w:rsid w:val="005F5299"/>
    <w:rsid w:val="005F5C04"/>
    <w:rsid w:val="005F6839"/>
    <w:rsid w:val="005F6FB4"/>
    <w:rsid w:val="005F7043"/>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178E"/>
    <w:rsid w:val="00632A12"/>
    <w:rsid w:val="00632B83"/>
    <w:rsid w:val="00632D7C"/>
    <w:rsid w:val="0063340B"/>
    <w:rsid w:val="00633602"/>
    <w:rsid w:val="0063384A"/>
    <w:rsid w:val="00634573"/>
    <w:rsid w:val="00634E98"/>
    <w:rsid w:val="006370BC"/>
    <w:rsid w:val="00637100"/>
    <w:rsid w:val="00640094"/>
    <w:rsid w:val="0064129F"/>
    <w:rsid w:val="0064229C"/>
    <w:rsid w:val="00642D4C"/>
    <w:rsid w:val="00642F69"/>
    <w:rsid w:val="0064304B"/>
    <w:rsid w:val="006433F2"/>
    <w:rsid w:val="00643ABA"/>
    <w:rsid w:val="00644775"/>
    <w:rsid w:val="0064493A"/>
    <w:rsid w:val="006451BF"/>
    <w:rsid w:val="00645B63"/>
    <w:rsid w:val="0064794D"/>
    <w:rsid w:val="006479C0"/>
    <w:rsid w:val="006513A0"/>
    <w:rsid w:val="00651BE9"/>
    <w:rsid w:val="00653483"/>
    <w:rsid w:val="00657CB1"/>
    <w:rsid w:val="00660212"/>
    <w:rsid w:val="0066023B"/>
    <w:rsid w:val="00660564"/>
    <w:rsid w:val="00661FE7"/>
    <w:rsid w:val="00662140"/>
    <w:rsid w:val="00663386"/>
    <w:rsid w:val="00664572"/>
    <w:rsid w:val="00665486"/>
    <w:rsid w:val="006661E4"/>
    <w:rsid w:val="006675B7"/>
    <w:rsid w:val="00671947"/>
    <w:rsid w:val="0067227C"/>
    <w:rsid w:val="006723C2"/>
    <w:rsid w:val="006728AF"/>
    <w:rsid w:val="006745CA"/>
    <w:rsid w:val="00674F29"/>
    <w:rsid w:val="0067727F"/>
    <w:rsid w:val="00677B6D"/>
    <w:rsid w:val="00681BB3"/>
    <w:rsid w:val="00682407"/>
    <w:rsid w:val="00682605"/>
    <w:rsid w:val="00683B17"/>
    <w:rsid w:val="00684D8F"/>
    <w:rsid w:val="00687235"/>
    <w:rsid w:val="00690764"/>
    <w:rsid w:val="006919EC"/>
    <w:rsid w:val="006943A4"/>
    <w:rsid w:val="006944A5"/>
    <w:rsid w:val="0069465D"/>
    <w:rsid w:val="00694CC0"/>
    <w:rsid w:val="00695205"/>
    <w:rsid w:val="0069535E"/>
    <w:rsid w:val="006963A1"/>
    <w:rsid w:val="0069767F"/>
    <w:rsid w:val="006A22C6"/>
    <w:rsid w:val="006A26C6"/>
    <w:rsid w:val="006A2CC8"/>
    <w:rsid w:val="006A4F20"/>
    <w:rsid w:val="006A5834"/>
    <w:rsid w:val="006A7970"/>
    <w:rsid w:val="006A79D2"/>
    <w:rsid w:val="006A7C9A"/>
    <w:rsid w:val="006B2FFB"/>
    <w:rsid w:val="006B32E2"/>
    <w:rsid w:val="006B67FB"/>
    <w:rsid w:val="006C105F"/>
    <w:rsid w:val="006C1913"/>
    <w:rsid w:val="006C1BAC"/>
    <w:rsid w:val="006C27A0"/>
    <w:rsid w:val="006C35C0"/>
    <w:rsid w:val="006C660E"/>
    <w:rsid w:val="006C6993"/>
    <w:rsid w:val="006C7275"/>
    <w:rsid w:val="006C769A"/>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585B"/>
    <w:rsid w:val="006F5B06"/>
    <w:rsid w:val="006F793F"/>
    <w:rsid w:val="006F7BBC"/>
    <w:rsid w:val="006F7D59"/>
    <w:rsid w:val="007000E0"/>
    <w:rsid w:val="00702CB0"/>
    <w:rsid w:val="00702FE6"/>
    <w:rsid w:val="00704ED9"/>
    <w:rsid w:val="00705B6A"/>
    <w:rsid w:val="00706827"/>
    <w:rsid w:val="0070769B"/>
    <w:rsid w:val="00707C04"/>
    <w:rsid w:val="00710942"/>
    <w:rsid w:val="0071187E"/>
    <w:rsid w:val="00711C98"/>
    <w:rsid w:val="007147E9"/>
    <w:rsid w:val="00715272"/>
    <w:rsid w:val="00715351"/>
    <w:rsid w:val="00715E34"/>
    <w:rsid w:val="00716259"/>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B09"/>
    <w:rsid w:val="00737F84"/>
    <w:rsid w:val="00740D1E"/>
    <w:rsid w:val="007435BD"/>
    <w:rsid w:val="00744D99"/>
    <w:rsid w:val="00745BEB"/>
    <w:rsid w:val="00747385"/>
    <w:rsid w:val="00747514"/>
    <w:rsid w:val="00750218"/>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7816"/>
    <w:rsid w:val="00777CE2"/>
    <w:rsid w:val="0078156A"/>
    <w:rsid w:val="00781853"/>
    <w:rsid w:val="0078195C"/>
    <w:rsid w:val="00784CAF"/>
    <w:rsid w:val="0078593B"/>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7FE"/>
    <w:rsid w:val="007C591B"/>
    <w:rsid w:val="007C6472"/>
    <w:rsid w:val="007C6666"/>
    <w:rsid w:val="007C6C8D"/>
    <w:rsid w:val="007C6CBD"/>
    <w:rsid w:val="007C6F60"/>
    <w:rsid w:val="007C7D2E"/>
    <w:rsid w:val="007D0D00"/>
    <w:rsid w:val="007D21EB"/>
    <w:rsid w:val="007D2D0B"/>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085"/>
    <w:rsid w:val="00817DA6"/>
    <w:rsid w:val="0082047E"/>
    <w:rsid w:val="00821544"/>
    <w:rsid w:val="00822DB6"/>
    <w:rsid w:val="00823451"/>
    <w:rsid w:val="00824ADF"/>
    <w:rsid w:val="00826704"/>
    <w:rsid w:val="0083049D"/>
    <w:rsid w:val="00830F2A"/>
    <w:rsid w:val="008313DC"/>
    <w:rsid w:val="0083266F"/>
    <w:rsid w:val="00832BC8"/>
    <w:rsid w:val="00833456"/>
    <w:rsid w:val="00834D1C"/>
    <w:rsid w:val="008350B1"/>
    <w:rsid w:val="0083541F"/>
    <w:rsid w:val="008357DB"/>
    <w:rsid w:val="00840646"/>
    <w:rsid w:val="00840B87"/>
    <w:rsid w:val="0084105C"/>
    <w:rsid w:val="00842855"/>
    <w:rsid w:val="00843599"/>
    <w:rsid w:val="0084384C"/>
    <w:rsid w:val="00844105"/>
    <w:rsid w:val="0084489E"/>
    <w:rsid w:val="00844FCC"/>
    <w:rsid w:val="008450D5"/>
    <w:rsid w:val="00845D1E"/>
    <w:rsid w:val="00845EA5"/>
    <w:rsid w:val="0084749A"/>
    <w:rsid w:val="00847B21"/>
    <w:rsid w:val="008504DC"/>
    <w:rsid w:val="00850741"/>
    <w:rsid w:val="00851E4D"/>
    <w:rsid w:val="00851EB4"/>
    <w:rsid w:val="00852E14"/>
    <w:rsid w:val="00854D40"/>
    <w:rsid w:val="00855373"/>
    <w:rsid w:val="008561CD"/>
    <w:rsid w:val="00856CF8"/>
    <w:rsid w:val="00860E55"/>
    <w:rsid w:val="00861134"/>
    <w:rsid w:val="00863DE4"/>
    <w:rsid w:val="00864B0A"/>
    <w:rsid w:val="00865280"/>
    <w:rsid w:val="00866772"/>
    <w:rsid w:val="0087195D"/>
    <w:rsid w:val="00873572"/>
    <w:rsid w:val="00873964"/>
    <w:rsid w:val="00874013"/>
    <w:rsid w:val="00874589"/>
    <w:rsid w:val="008757FD"/>
    <w:rsid w:val="00875CFC"/>
    <w:rsid w:val="008764F5"/>
    <w:rsid w:val="00880079"/>
    <w:rsid w:val="00880C7F"/>
    <w:rsid w:val="00882E5B"/>
    <w:rsid w:val="00882FED"/>
    <w:rsid w:val="00885D92"/>
    <w:rsid w:val="008870C1"/>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CA1"/>
    <w:rsid w:val="008C7408"/>
    <w:rsid w:val="008D09E8"/>
    <w:rsid w:val="008D216A"/>
    <w:rsid w:val="008D2790"/>
    <w:rsid w:val="008D2EBD"/>
    <w:rsid w:val="008D34BE"/>
    <w:rsid w:val="008D45BB"/>
    <w:rsid w:val="008D5A1A"/>
    <w:rsid w:val="008E098C"/>
    <w:rsid w:val="008E0DAD"/>
    <w:rsid w:val="008E1568"/>
    <w:rsid w:val="008E3B8E"/>
    <w:rsid w:val="008E453F"/>
    <w:rsid w:val="008E4A34"/>
    <w:rsid w:val="008E6C15"/>
    <w:rsid w:val="008E7BD6"/>
    <w:rsid w:val="008E7C47"/>
    <w:rsid w:val="008F1B52"/>
    <w:rsid w:val="008F1BB3"/>
    <w:rsid w:val="008F231F"/>
    <w:rsid w:val="008F3AA8"/>
    <w:rsid w:val="008F4377"/>
    <w:rsid w:val="008F4A6A"/>
    <w:rsid w:val="008F5ED9"/>
    <w:rsid w:val="008F639C"/>
    <w:rsid w:val="008F77EF"/>
    <w:rsid w:val="00900290"/>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17E69"/>
    <w:rsid w:val="0092044F"/>
    <w:rsid w:val="00920865"/>
    <w:rsid w:val="00921727"/>
    <w:rsid w:val="009219CF"/>
    <w:rsid w:val="00922976"/>
    <w:rsid w:val="00923B0D"/>
    <w:rsid w:val="00926125"/>
    <w:rsid w:val="00926EF3"/>
    <w:rsid w:val="0092737E"/>
    <w:rsid w:val="0092762E"/>
    <w:rsid w:val="009308F2"/>
    <w:rsid w:val="00930C1C"/>
    <w:rsid w:val="0093164E"/>
    <w:rsid w:val="0093182E"/>
    <w:rsid w:val="00931CAB"/>
    <w:rsid w:val="00935AE0"/>
    <w:rsid w:val="00935AE7"/>
    <w:rsid w:val="0094010A"/>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EDA"/>
    <w:rsid w:val="009613FE"/>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358"/>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059"/>
    <w:rsid w:val="009C3E04"/>
    <w:rsid w:val="009C46AC"/>
    <w:rsid w:val="009C4D5D"/>
    <w:rsid w:val="009C5E49"/>
    <w:rsid w:val="009C6F27"/>
    <w:rsid w:val="009C74B6"/>
    <w:rsid w:val="009C7C13"/>
    <w:rsid w:val="009C7DF4"/>
    <w:rsid w:val="009D0C95"/>
    <w:rsid w:val="009D1309"/>
    <w:rsid w:val="009D16AC"/>
    <w:rsid w:val="009D327A"/>
    <w:rsid w:val="009D34A9"/>
    <w:rsid w:val="009D4403"/>
    <w:rsid w:val="009D487B"/>
    <w:rsid w:val="009D5372"/>
    <w:rsid w:val="009D77C6"/>
    <w:rsid w:val="009E08F1"/>
    <w:rsid w:val="009E0DB8"/>
    <w:rsid w:val="009E1291"/>
    <w:rsid w:val="009E37B4"/>
    <w:rsid w:val="009E5EF8"/>
    <w:rsid w:val="009E6655"/>
    <w:rsid w:val="009F0471"/>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B40"/>
    <w:rsid w:val="00A063A3"/>
    <w:rsid w:val="00A07F4E"/>
    <w:rsid w:val="00A110C5"/>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220C"/>
    <w:rsid w:val="00A629B4"/>
    <w:rsid w:val="00A64226"/>
    <w:rsid w:val="00A64849"/>
    <w:rsid w:val="00A64F60"/>
    <w:rsid w:val="00A6541E"/>
    <w:rsid w:val="00A664DF"/>
    <w:rsid w:val="00A66E9D"/>
    <w:rsid w:val="00A7041D"/>
    <w:rsid w:val="00A704F9"/>
    <w:rsid w:val="00A70548"/>
    <w:rsid w:val="00A70A44"/>
    <w:rsid w:val="00A70C0D"/>
    <w:rsid w:val="00A70EE3"/>
    <w:rsid w:val="00A724FE"/>
    <w:rsid w:val="00A7510B"/>
    <w:rsid w:val="00A75366"/>
    <w:rsid w:val="00A774C9"/>
    <w:rsid w:val="00A80158"/>
    <w:rsid w:val="00A80883"/>
    <w:rsid w:val="00A81DB9"/>
    <w:rsid w:val="00A8416F"/>
    <w:rsid w:val="00A84887"/>
    <w:rsid w:val="00A8741C"/>
    <w:rsid w:val="00A87562"/>
    <w:rsid w:val="00A87666"/>
    <w:rsid w:val="00A87E98"/>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3FE6"/>
    <w:rsid w:val="00AB4138"/>
    <w:rsid w:val="00AB56DF"/>
    <w:rsid w:val="00AB571C"/>
    <w:rsid w:val="00AB5C87"/>
    <w:rsid w:val="00AB607F"/>
    <w:rsid w:val="00AB76D8"/>
    <w:rsid w:val="00AB7DE9"/>
    <w:rsid w:val="00AC02B4"/>
    <w:rsid w:val="00AC038B"/>
    <w:rsid w:val="00AC0DCA"/>
    <w:rsid w:val="00AC10FD"/>
    <w:rsid w:val="00AC1A47"/>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AAD"/>
    <w:rsid w:val="00AE4D0C"/>
    <w:rsid w:val="00AE541F"/>
    <w:rsid w:val="00AE5D46"/>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1763"/>
    <w:rsid w:val="00B12124"/>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57ED2"/>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453F"/>
    <w:rsid w:val="00B853B2"/>
    <w:rsid w:val="00B858D9"/>
    <w:rsid w:val="00B8641F"/>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540"/>
    <w:rsid w:val="00BB7F67"/>
    <w:rsid w:val="00BC164C"/>
    <w:rsid w:val="00BC1ED4"/>
    <w:rsid w:val="00BC30BD"/>
    <w:rsid w:val="00BC3693"/>
    <w:rsid w:val="00BC494F"/>
    <w:rsid w:val="00BC4D22"/>
    <w:rsid w:val="00BC6692"/>
    <w:rsid w:val="00BC6E18"/>
    <w:rsid w:val="00BC7483"/>
    <w:rsid w:val="00BD2716"/>
    <w:rsid w:val="00BD2A28"/>
    <w:rsid w:val="00BD3428"/>
    <w:rsid w:val="00BD381A"/>
    <w:rsid w:val="00BD3824"/>
    <w:rsid w:val="00BD5C53"/>
    <w:rsid w:val="00BD6B9E"/>
    <w:rsid w:val="00BD7441"/>
    <w:rsid w:val="00BE0325"/>
    <w:rsid w:val="00BE24FF"/>
    <w:rsid w:val="00BE2596"/>
    <w:rsid w:val="00BE3A7B"/>
    <w:rsid w:val="00BE40F6"/>
    <w:rsid w:val="00BE58F0"/>
    <w:rsid w:val="00BE5EA6"/>
    <w:rsid w:val="00BE67DF"/>
    <w:rsid w:val="00BE6D10"/>
    <w:rsid w:val="00BE7A32"/>
    <w:rsid w:val="00BE7D5D"/>
    <w:rsid w:val="00BF02D9"/>
    <w:rsid w:val="00BF1663"/>
    <w:rsid w:val="00BF25D2"/>
    <w:rsid w:val="00BF2790"/>
    <w:rsid w:val="00BF2AC7"/>
    <w:rsid w:val="00BF3D3C"/>
    <w:rsid w:val="00C013C8"/>
    <w:rsid w:val="00C01D05"/>
    <w:rsid w:val="00C027BD"/>
    <w:rsid w:val="00C02CA5"/>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161B"/>
    <w:rsid w:val="00C33BBC"/>
    <w:rsid w:val="00C343AE"/>
    <w:rsid w:val="00C356BE"/>
    <w:rsid w:val="00C35704"/>
    <w:rsid w:val="00C37AA5"/>
    <w:rsid w:val="00C40D5C"/>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DE3"/>
    <w:rsid w:val="00C47F50"/>
    <w:rsid w:val="00C5054C"/>
    <w:rsid w:val="00C51095"/>
    <w:rsid w:val="00C53B65"/>
    <w:rsid w:val="00C54357"/>
    <w:rsid w:val="00C571B7"/>
    <w:rsid w:val="00C6016E"/>
    <w:rsid w:val="00C612A9"/>
    <w:rsid w:val="00C61C64"/>
    <w:rsid w:val="00C61D96"/>
    <w:rsid w:val="00C63127"/>
    <w:rsid w:val="00C6363F"/>
    <w:rsid w:val="00C650AD"/>
    <w:rsid w:val="00C6577A"/>
    <w:rsid w:val="00C66875"/>
    <w:rsid w:val="00C67C5F"/>
    <w:rsid w:val="00C67EEA"/>
    <w:rsid w:val="00C67F4C"/>
    <w:rsid w:val="00C73923"/>
    <w:rsid w:val="00C74D2A"/>
    <w:rsid w:val="00C7536A"/>
    <w:rsid w:val="00C75EF5"/>
    <w:rsid w:val="00C76227"/>
    <w:rsid w:val="00C7697D"/>
    <w:rsid w:val="00C770C8"/>
    <w:rsid w:val="00C77A3C"/>
    <w:rsid w:val="00C77C53"/>
    <w:rsid w:val="00C815EA"/>
    <w:rsid w:val="00C81DDC"/>
    <w:rsid w:val="00C82343"/>
    <w:rsid w:val="00C8299E"/>
    <w:rsid w:val="00C83569"/>
    <w:rsid w:val="00C84C9C"/>
    <w:rsid w:val="00C8601A"/>
    <w:rsid w:val="00C8649B"/>
    <w:rsid w:val="00C9036B"/>
    <w:rsid w:val="00C90C53"/>
    <w:rsid w:val="00C917EB"/>
    <w:rsid w:val="00C92955"/>
    <w:rsid w:val="00C9353B"/>
    <w:rsid w:val="00C94418"/>
    <w:rsid w:val="00C94621"/>
    <w:rsid w:val="00CA15CC"/>
    <w:rsid w:val="00CA1750"/>
    <w:rsid w:val="00CA1895"/>
    <w:rsid w:val="00CA2627"/>
    <w:rsid w:val="00CA26A9"/>
    <w:rsid w:val="00CA3B19"/>
    <w:rsid w:val="00CA4647"/>
    <w:rsid w:val="00CA5017"/>
    <w:rsid w:val="00CA60A8"/>
    <w:rsid w:val="00CA6600"/>
    <w:rsid w:val="00CA6D7F"/>
    <w:rsid w:val="00CB0167"/>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BB4"/>
    <w:rsid w:val="00CC6E9C"/>
    <w:rsid w:val="00CC6F42"/>
    <w:rsid w:val="00CC7714"/>
    <w:rsid w:val="00CC7CFB"/>
    <w:rsid w:val="00CD0F53"/>
    <w:rsid w:val="00CD3590"/>
    <w:rsid w:val="00CD542F"/>
    <w:rsid w:val="00CD658C"/>
    <w:rsid w:val="00CD6B2B"/>
    <w:rsid w:val="00CD7348"/>
    <w:rsid w:val="00CE1579"/>
    <w:rsid w:val="00CE1CD5"/>
    <w:rsid w:val="00CE40AA"/>
    <w:rsid w:val="00CE68C6"/>
    <w:rsid w:val="00CE72FD"/>
    <w:rsid w:val="00CE761B"/>
    <w:rsid w:val="00CE7ED1"/>
    <w:rsid w:val="00CF0217"/>
    <w:rsid w:val="00CF0F07"/>
    <w:rsid w:val="00CF1C33"/>
    <w:rsid w:val="00CF32DE"/>
    <w:rsid w:val="00CF35B9"/>
    <w:rsid w:val="00CF5A04"/>
    <w:rsid w:val="00D00AE5"/>
    <w:rsid w:val="00D0124C"/>
    <w:rsid w:val="00D01612"/>
    <w:rsid w:val="00D01EC5"/>
    <w:rsid w:val="00D0235C"/>
    <w:rsid w:val="00D0292E"/>
    <w:rsid w:val="00D02B12"/>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20A8F"/>
    <w:rsid w:val="00D22CD8"/>
    <w:rsid w:val="00D238AF"/>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72A"/>
    <w:rsid w:val="00D40CD9"/>
    <w:rsid w:val="00D4164D"/>
    <w:rsid w:val="00D418C1"/>
    <w:rsid w:val="00D418F6"/>
    <w:rsid w:val="00D41DE4"/>
    <w:rsid w:val="00D4367C"/>
    <w:rsid w:val="00D4386D"/>
    <w:rsid w:val="00D43F36"/>
    <w:rsid w:val="00D45071"/>
    <w:rsid w:val="00D451AE"/>
    <w:rsid w:val="00D46219"/>
    <w:rsid w:val="00D46946"/>
    <w:rsid w:val="00D47C39"/>
    <w:rsid w:val="00D500D0"/>
    <w:rsid w:val="00D5027E"/>
    <w:rsid w:val="00D502D3"/>
    <w:rsid w:val="00D503AD"/>
    <w:rsid w:val="00D51322"/>
    <w:rsid w:val="00D52964"/>
    <w:rsid w:val="00D53A57"/>
    <w:rsid w:val="00D54F8C"/>
    <w:rsid w:val="00D55664"/>
    <w:rsid w:val="00D557F7"/>
    <w:rsid w:val="00D559DF"/>
    <w:rsid w:val="00D57756"/>
    <w:rsid w:val="00D60DAD"/>
    <w:rsid w:val="00D60FF0"/>
    <w:rsid w:val="00D64959"/>
    <w:rsid w:val="00D65395"/>
    <w:rsid w:val="00D65CBA"/>
    <w:rsid w:val="00D6660B"/>
    <w:rsid w:val="00D67098"/>
    <w:rsid w:val="00D67CFE"/>
    <w:rsid w:val="00D728E0"/>
    <w:rsid w:val="00D72F09"/>
    <w:rsid w:val="00D730A0"/>
    <w:rsid w:val="00D7382A"/>
    <w:rsid w:val="00D73833"/>
    <w:rsid w:val="00D73FDA"/>
    <w:rsid w:val="00D75644"/>
    <w:rsid w:val="00D76068"/>
    <w:rsid w:val="00D77808"/>
    <w:rsid w:val="00D806B6"/>
    <w:rsid w:val="00D825BA"/>
    <w:rsid w:val="00D83219"/>
    <w:rsid w:val="00D84184"/>
    <w:rsid w:val="00D84A64"/>
    <w:rsid w:val="00D86CF7"/>
    <w:rsid w:val="00D87B9C"/>
    <w:rsid w:val="00D9050E"/>
    <w:rsid w:val="00D905A3"/>
    <w:rsid w:val="00D90BE5"/>
    <w:rsid w:val="00D9102E"/>
    <w:rsid w:val="00D94162"/>
    <w:rsid w:val="00D96CFA"/>
    <w:rsid w:val="00D9715E"/>
    <w:rsid w:val="00DA05B4"/>
    <w:rsid w:val="00DA12A7"/>
    <w:rsid w:val="00DA1A05"/>
    <w:rsid w:val="00DA2AAB"/>
    <w:rsid w:val="00DA2D15"/>
    <w:rsid w:val="00DA3A4C"/>
    <w:rsid w:val="00DA44E7"/>
    <w:rsid w:val="00DA5AAD"/>
    <w:rsid w:val="00DA6775"/>
    <w:rsid w:val="00DA6A06"/>
    <w:rsid w:val="00DA7900"/>
    <w:rsid w:val="00DB02E6"/>
    <w:rsid w:val="00DB09E6"/>
    <w:rsid w:val="00DB1949"/>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2F97"/>
    <w:rsid w:val="00DD34CF"/>
    <w:rsid w:val="00DD3910"/>
    <w:rsid w:val="00DD4F45"/>
    <w:rsid w:val="00DD6D3F"/>
    <w:rsid w:val="00DD7FE6"/>
    <w:rsid w:val="00DE14FF"/>
    <w:rsid w:val="00DE2A47"/>
    <w:rsid w:val="00DE2DA2"/>
    <w:rsid w:val="00DE3B56"/>
    <w:rsid w:val="00DE501F"/>
    <w:rsid w:val="00DE6986"/>
    <w:rsid w:val="00DE69B0"/>
    <w:rsid w:val="00DE6ECD"/>
    <w:rsid w:val="00DE746D"/>
    <w:rsid w:val="00DE7A72"/>
    <w:rsid w:val="00DF014C"/>
    <w:rsid w:val="00DF19FE"/>
    <w:rsid w:val="00DF2612"/>
    <w:rsid w:val="00DF285E"/>
    <w:rsid w:val="00DF30BD"/>
    <w:rsid w:val="00DF79F8"/>
    <w:rsid w:val="00DF7CFF"/>
    <w:rsid w:val="00E00007"/>
    <w:rsid w:val="00E00088"/>
    <w:rsid w:val="00E00358"/>
    <w:rsid w:val="00E02379"/>
    <w:rsid w:val="00E02E62"/>
    <w:rsid w:val="00E0363F"/>
    <w:rsid w:val="00E03783"/>
    <w:rsid w:val="00E03A11"/>
    <w:rsid w:val="00E0567D"/>
    <w:rsid w:val="00E12460"/>
    <w:rsid w:val="00E13B6F"/>
    <w:rsid w:val="00E16430"/>
    <w:rsid w:val="00E1668D"/>
    <w:rsid w:val="00E17D95"/>
    <w:rsid w:val="00E20436"/>
    <w:rsid w:val="00E2058A"/>
    <w:rsid w:val="00E2068C"/>
    <w:rsid w:val="00E22FCD"/>
    <w:rsid w:val="00E2381E"/>
    <w:rsid w:val="00E2466C"/>
    <w:rsid w:val="00E246CF"/>
    <w:rsid w:val="00E25BFD"/>
    <w:rsid w:val="00E25F1C"/>
    <w:rsid w:val="00E26C0F"/>
    <w:rsid w:val="00E26E2A"/>
    <w:rsid w:val="00E27DA9"/>
    <w:rsid w:val="00E3034F"/>
    <w:rsid w:val="00E3135C"/>
    <w:rsid w:val="00E3213A"/>
    <w:rsid w:val="00E32A2C"/>
    <w:rsid w:val="00E33820"/>
    <w:rsid w:val="00E33F5D"/>
    <w:rsid w:val="00E34020"/>
    <w:rsid w:val="00E34DA7"/>
    <w:rsid w:val="00E35D92"/>
    <w:rsid w:val="00E36495"/>
    <w:rsid w:val="00E36BD0"/>
    <w:rsid w:val="00E42007"/>
    <w:rsid w:val="00E420A9"/>
    <w:rsid w:val="00E42CFC"/>
    <w:rsid w:val="00E45EE3"/>
    <w:rsid w:val="00E50339"/>
    <w:rsid w:val="00E512C4"/>
    <w:rsid w:val="00E519B4"/>
    <w:rsid w:val="00E521B2"/>
    <w:rsid w:val="00E52AC3"/>
    <w:rsid w:val="00E54321"/>
    <w:rsid w:val="00E5548B"/>
    <w:rsid w:val="00E564DC"/>
    <w:rsid w:val="00E56C44"/>
    <w:rsid w:val="00E57998"/>
    <w:rsid w:val="00E61685"/>
    <w:rsid w:val="00E620C6"/>
    <w:rsid w:val="00E63208"/>
    <w:rsid w:val="00E63C43"/>
    <w:rsid w:val="00E63DC6"/>
    <w:rsid w:val="00E64C09"/>
    <w:rsid w:val="00E64F41"/>
    <w:rsid w:val="00E663D9"/>
    <w:rsid w:val="00E67A38"/>
    <w:rsid w:val="00E67F5F"/>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9012C"/>
    <w:rsid w:val="00E90649"/>
    <w:rsid w:val="00E927C6"/>
    <w:rsid w:val="00E92E38"/>
    <w:rsid w:val="00E9355A"/>
    <w:rsid w:val="00E93E04"/>
    <w:rsid w:val="00E94E7C"/>
    <w:rsid w:val="00E955BD"/>
    <w:rsid w:val="00E955D2"/>
    <w:rsid w:val="00E95E1C"/>
    <w:rsid w:val="00E96ABE"/>
    <w:rsid w:val="00E977B6"/>
    <w:rsid w:val="00E97828"/>
    <w:rsid w:val="00EA0668"/>
    <w:rsid w:val="00EA1C84"/>
    <w:rsid w:val="00EA35F1"/>
    <w:rsid w:val="00EA3AD4"/>
    <w:rsid w:val="00EA43EA"/>
    <w:rsid w:val="00EA60FA"/>
    <w:rsid w:val="00EA6E7F"/>
    <w:rsid w:val="00EB0129"/>
    <w:rsid w:val="00EB0486"/>
    <w:rsid w:val="00EB0679"/>
    <w:rsid w:val="00EB079B"/>
    <w:rsid w:val="00EB198A"/>
    <w:rsid w:val="00EB2FDD"/>
    <w:rsid w:val="00EB3409"/>
    <w:rsid w:val="00EB4EBD"/>
    <w:rsid w:val="00EB58D2"/>
    <w:rsid w:val="00EB61DC"/>
    <w:rsid w:val="00EB6ACB"/>
    <w:rsid w:val="00EB6F4A"/>
    <w:rsid w:val="00EB7546"/>
    <w:rsid w:val="00EB7D3D"/>
    <w:rsid w:val="00EC080E"/>
    <w:rsid w:val="00EC2BFF"/>
    <w:rsid w:val="00EC2D67"/>
    <w:rsid w:val="00EC43EC"/>
    <w:rsid w:val="00EC5711"/>
    <w:rsid w:val="00EC59F8"/>
    <w:rsid w:val="00EC6A60"/>
    <w:rsid w:val="00EC7603"/>
    <w:rsid w:val="00ED09C7"/>
    <w:rsid w:val="00ED1404"/>
    <w:rsid w:val="00ED3648"/>
    <w:rsid w:val="00ED60EC"/>
    <w:rsid w:val="00ED6338"/>
    <w:rsid w:val="00ED7440"/>
    <w:rsid w:val="00ED7B81"/>
    <w:rsid w:val="00ED7E92"/>
    <w:rsid w:val="00EE2BA3"/>
    <w:rsid w:val="00EE3418"/>
    <w:rsid w:val="00EE3BC3"/>
    <w:rsid w:val="00EE52B6"/>
    <w:rsid w:val="00EE587A"/>
    <w:rsid w:val="00EE6FDE"/>
    <w:rsid w:val="00EE70DE"/>
    <w:rsid w:val="00EF0BDB"/>
    <w:rsid w:val="00EF2AB5"/>
    <w:rsid w:val="00EF3264"/>
    <w:rsid w:val="00EF55CF"/>
    <w:rsid w:val="00EF6847"/>
    <w:rsid w:val="00EF68F0"/>
    <w:rsid w:val="00EF6A09"/>
    <w:rsid w:val="00EF7A7C"/>
    <w:rsid w:val="00EF7BA1"/>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210"/>
    <w:rsid w:val="00F20313"/>
    <w:rsid w:val="00F20D56"/>
    <w:rsid w:val="00F2207C"/>
    <w:rsid w:val="00F22773"/>
    <w:rsid w:val="00F232B0"/>
    <w:rsid w:val="00F23904"/>
    <w:rsid w:val="00F25088"/>
    <w:rsid w:val="00F25846"/>
    <w:rsid w:val="00F25F73"/>
    <w:rsid w:val="00F261A3"/>
    <w:rsid w:val="00F2669D"/>
    <w:rsid w:val="00F308F1"/>
    <w:rsid w:val="00F32626"/>
    <w:rsid w:val="00F32EB6"/>
    <w:rsid w:val="00F3359D"/>
    <w:rsid w:val="00F3368D"/>
    <w:rsid w:val="00F337F8"/>
    <w:rsid w:val="00F33871"/>
    <w:rsid w:val="00F34393"/>
    <w:rsid w:val="00F34BAE"/>
    <w:rsid w:val="00F3512D"/>
    <w:rsid w:val="00F363CE"/>
    <w:rsid w:val="00F37EED"/>
    <w:rsid w:val="00F37F22"/>
    <w:rsid w:val="00F4006C"/>
    <w:rsid w:val="00F401D6"/>
    <w:rsid w:val="00F40994"/>
    <w:rsid w:val="00F41270"/>
    <w:rsid w:val="00F414C0"/>
    <w:rsid w:val="00F42371"/>
    <w:rsid w:val="00F4261A"/>
    <w:rsid w:val="00F4262A"/>
    <w:rsid w:val="00F42AF6"/>
    <w:rsid w:val="00F444D3"/>
    <w:rsid w:val="00F44F03"/>
    <w:rsid w:val="00F45DB7"/>
    <w:rsid w:val="00F4669D"/>
    <w:rsid w:val="00F46C81"/>
    <w:rsid w:val="00F47342"/>
    <w:rsid w:val="00F47720"/>
    <w:rsid w:val="00F5011D"/>
    <w:rsid w:val="00F5162D"/>
    <w:rsid w:val="00F51BC1"/>
    <w:rsid w:val="00F52DBE"/>
    <w:rsid w:val="00F57F25"/>
    <w:rsid w:val="00F60407"/>
    <w:rsid w:val="00F60970"/>
    <w:rsid w:val="00F6137F"/>
    <w:rsid w:val="00F61A12"/>
    <w:rsid w:val="00F61DD6"/>
    <w:rsid w:val="00F631AB"/>
    <w:rsid w:val="00F641B8"/>
    <w:rsid w:val="00F65D7F"/>
    <w:rsid w:val="00F66AC8"/>
    <w:rsid w:val="00F66E56"/>
    <w:rsid w:val="00F701E7"/>
    <w:rsid w:val="00F71738"/>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41A6"/>
    <w:rsid w:val="00F94CD6"/>
    <w:rsid w:val="00F95C73"/>
    <w:rsid w:val="00F97671"/>
    <w:rsid w:val="00FA091D"/>
    <w:rsid w:val="00FA2201"/>
    <w:rsid w:val="00FA286F"/>
    <w:rsid w:val="00FA3007"/>
    <w:rsid w:val="00FA328D"/>
    <w:rsid w:val="00FA39EA"/>
    <w:rsid w:val="00FA3AE7"/>
    <w:rsid w:val="00FA585A"/>
    <w:rsid w:val="00FA5ACE"/>
    <w:rsid w:val="00FA6300"/>
    <w:rsid w:val="00FA6524"/>
    <w:rsid w:val="00FA7209"/>
    <w:rsid w:val="00FA7655"/>
    <w:rsid w:val="00FA7AC9"/>
    <w:rsid w:val="00FA7E59"/>
    <w:rsid w:val="00FB0789"/>
    <w:rsid w:val="00FB2C99"/>
    <w:rsid w:val="00FB3215"/>
    <w:rsid w:val="00FB39BD"/>
    <w:rsid w:val="00FB4027"/>
    <w:rsid w:val="00FB4F1E"/>
    <w:rsid w:val="00FB74E4"/>
    <w:rsid w:val="00FB7D35"/>
    <w:rsid w:val="00FC0101"/>
    <w:rsid w:val="00FC2253"/>
    <w:rsid w:val="00FC4D68"/>
    <w:rsid w:val="00FC5542"/>
    <w:rsid w:val="00FC6745"/>
    <w:rsid w:val="00FC6A68"/>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99"/>
    <w:qFormat/>
    <w:rsid w:val="00D012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99"/>
    <w:qFormat/>
    <w:rsid w:val="00D012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386606423">
      <w:bodyDiv w:val="1"/>
      <w:marLeft w:val="0"/>
      <w:marRight w:val="0"/>
      <w:marTop w:val="0"/>
      <w:marBottom w:val="0"/>
      <w:divBdr>
        <w:top w:val="none" w:sz="0" w:space="0" w:color="auto"/>
        <w:left w:val="none" w:sz="0" w:space="0" w:color="auto"/>
        <w:bottom w:val="none" w:sz="0" w:space="0" w:color="auto"/>
        <w:right w:val="none" w:sz="0" w:space="0" w:color="auto"/>
      </w:divBdr>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75100549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jh_gycb@163.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CDEA5-04D8-4553-A283-A3997DEA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27</Pages>
  <Words>3501</Words>
  <Characters>19956</Characters>
  <Application>Microsoft Office Word</Application>
  <DocSecurity>0</DocSecurity>
  <PresentationFormat/>
  <Lines>166</Lines>
  <Paragraphs>46</Paragraphs>
  <Slides>0</Slides>
  <Notes>0</Notes>
  <HiddenSlides>0</HiddenSlides>
  <MMClips>0</MMClips>
  <ScaleCrop>false</ScaleCrop>
  <Company/>
  <LinksUpToDate>false</LinksUpToDate>
  <CharactersWithSpaces>23411</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8</cp:revision>
  <cp:lastPrinted>2019-03-11T01:47:00Z</cp:lastPrinted>
  <dcterms:created xsi:type="dcterms:W3CDTF">2019-04-04T01:50:00Z</dcterms:created>
  <dcterms:modified xsi:type="dcterms:W3CDTF">2019-04-09T07:45:00Z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